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C0" w:rsidRDefault="00E402C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65pt;margin-top:0;width:361.45pt;height:143.05pt;z-index:-251668480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5.5pt;margin-top:4.8pt;width:37.1pt;height:27.65pt;z-index:251649024;mso-wrap-distance-left:5pt;mso-wrap-distance-right:5pt;mso-position-horizontal-relative:margin" filled="f" stroked="f">
            <v:textbox style="mso-fit-shape-to-text:t" inset="0,0,0,0">
              <w:txbxContent>
                <w:p w:rsidR="00E402C0" w:rsidRPr="009C28BB" w:rsidRDefault="00E402C0">
                  <w:pPr>
                    <w:pStyle w:val="2"/>
                    <w:shd w:val="clear" w:color="auto" w:fill="auto"/>
                    <w:spacing w:line="510" w:lineRule="exact"/>
                    <w:ind w:left="100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515.45pt;margin-top:14.15pt;width:51.3pt;height:13.8pt;z-index:251650048;mso-wrap-distance-left:5pt;mso-wrap-distance-right:5pt;mso-position-horizontal-relative:margin" filled="f" stroked="f">
            <v:textbox style="mso-fit-shape-to-text:t" inset="0,0,0,0">
              <w:txbxContent>
                <w:p w:rsidR="00E402C0" w:rsidRPr="009C28BB" w:rsidRDefault="00E402C0">
                  <w:pPr>
                    <w:pStyle w:val="50"/>
                    <w:shd w:val="clear" w:color="auto" w:fill="auto"/>
                    <w:spacing w:line="25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97.85pt;margin-top:28.55pt;width:17.9pt;height:13.3pt;z-index:251651072;mso-wrap-distance-left:5pt;mso-wrap-distance-right:5pt;mso-position-horizontal-relative:margin" filled="f" stroked="f">
            <v:textbox style="mso-fit-shape-to-text:t" inset="0,0,0,0">
              <w:txbxContent>
                <w:p w:rsidR="00E402C0" w:rsidRDefault="007A4654">
                  <w:pPr>
                    <w:pStyle w:val="50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55.9pt;margin-top:36.4pt;width:106.7pt;height:19.05pt;z-index:251652096;mso-wrap-distance-left:5pt;mso-wrap-distance-right:5pt;mso-position-horizontal-relative:margin" filled="f" stroked="f">
            <v:textbox style="mso-fit-shape-to-text:t" inset="0,0,0,0">
              <w:txbxContent>
                <w:p w:rsidR="00E402C0" w:rsidRPr="007B6F1D" w:rsidRDefault="00E402C0" w:rsidP="007B6F1D"/>
              </w:txbxContent>
            </v:textbox>
            <w10:wrap anchorx="margin"/>
          </v:shape>
        </w:pict>
      </w:r>
      <w:r>
        <w:pict>
          <v:shape id="_x0000_s1031" type="#_x0000_t202" style="position:absolute;margin-left:214.25pt;margin-top:55.15pt;width:342.9pt;height:37.05pt;z-index:251653120;mso-wrap-distance-left:5pt;mso-wrap-distance-right:5pt;mso-position-horizontal-relative:margin" filled="f" stroked="f">
            <v:textbox style="mso-fit-shape-to-text:t" inset="0,0,0,0">
              <w:txbxContent>
                <w:p w:rsidR="00E402C0" w:rsidRDefault="007A4654">
                  <w:pPr>
                    <w:pStyle w:val="4"/>
                    <w:shd w:val="clear" w:color="auto" w:fill="auto"/>
                    <w:tabs>
                      <w:tab w:val="left" w:pos="4799"/>
                      <w:tab w:val="left" w:leader="hyphen" w:pos="5745"/>
                    </w:tabs>
                    <w:spacing w:line="710" w:lineRule="exact"/>
                    <w:ind w:left="100"/>
                  </w:pPr>
                  <w:r>
                    <w:rPr>
                      <w:rStyle w:val="4TimesNewRoman335pt0ptExact"/>
                      <w:rFonts w:eastAsia="Consolas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60.95pt;margin-top:123.4pt;width:36.65pt;height:12.5pt;z-index:251654144;mso-wrap-distance-left:5pt;mso-wrap-distance-right:5pt;mso-position-horizontal-relative:margin" filled="f" stroked="f">
            <v:textbox style="mso-fit-shape-to-text:t" inset="0,0,0,0">
              <w:txbxContent>
                <w:p w:rsidR="00E402C0" w:rsidRDefault="00E402C0" w:rsidP="007B6F1D">
                  <w:pPr>
                    <w:pStyle w:val="5"/>
                    <w:shd w:val="clear" w:color="auto" w:fill="auto"/>
                    <w:spacing w:line="25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84.65pt;margin-top:132.25pt;width:33.75pt;height:15.2pt;z-index:251655168;mso-wrap-distance-left:5pt;mso-wrap-distance-right:5pt;mso-position-horizontal-relative:margin" filled="f" stroked="f">
            <v:textbox style="mso-fit-shape-to-text:t" inset="0,0,0,0">
              <w:txbxContent>
                <w:p w:rsidR="00E402C0" w:rsidRDefault="00E402C0" w:rsidP="007B6F1D">
                  <w:pPr>
                    <w:pStyle w:val="5"/>
                    <w:shd w:val="clear" w:color="auto" w:fill="auto"/>
                    <w:spacing w:line="25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79.6pt;margin-top:110.9pt;width:294.15pt;height:62.4pt;z-index:251657216;mso-wrap-distance-left:5pt;mso-wrap-distance-right:5pt;mso-position-horizontal-relative:margin" filled="f" stroked="f">
            <v:textbox style="mso-fit-shape-to-text:t" inset="0,0,0,0">
              <w:txbxContent>
                <w:p w:rsidR="00E402C0" w:rsidRPr="009C28BB" w:rsidRDefault="007A4654">
                  <w:pPr>
                    <w:pStyle w:val="6"/>
                    <w:shd w:val="clear" w:color="auto" w:fill="auto"/>
                    <w:ind w:left="1140"/>
                  </w:pPr>
                  <w:r>
                    <w:rPr>
                      <w:rStyle w:val="6Exact0"/>
                      <w:b/>
                      <w:bCs/>
                      <w:spacing w:val="0"/>
                    </w:rPr>
                    <w:t>министерство</w:t>
                  </w:r>
                  <w:r>
                    <w:rPr>
                      <w:rStyle w:val="6Exact1"/>
                      <w:b/>
                      <w:bCs/>
                      <w:spacing w:val="0"/>
                    </w:rPr>
                    <w:t xml:space="preserve"> </w:t>
                  </w:r>
                </w:p>
                <w:p w:rsidR="00E402C0" w:rsidRDefault="007A4654">
                  <w:pPr>
                    <w:pStyle w:val="6"/>
                    <w:shd w:val="clear" w:color="auto" w:fill="auto"/>
                    <w:tabs>
                      <w:tab w:val="left" w:leader="hyphen" w:pos="4487"/>
                    </w:tabs>
                    <w:ind w:left="100"/>
                  </w:pPr>
                  <w:r>
                    <w:rPr>
                      <w:rStyle w:val="6Exact1"/>
                      <w:b/>
                      <w:bCs/>
                      <w:spacing w:val="0"/>
                    </w:rPr>
                    <w:t xml:space="preserve">ТРУДА И </w:t>
                  </w:r>
                  <w:proofErr w:type="gramStart"/>
                  <w:r>
                    <w:rPr>
                      <w:rStyle w:val="6Exact1"/>
                      <w:b/>
                      <w:bCs/>
                      <w:spacing w:val="0"/>
                    </w:rPr>
                    <w:t>СОЦИАЛЬНОЙ</w:t>
                  </w:r>
                  <w:proofErr w:type="gramEnd"/>
                  <w:r>
                    <w:rPr>
                      <w:rStyle w:val="6Exact1"/>
                      <w:b/>
                      <w:bCs/>
                      <w:spacing w:val="0"/>
                    </w:rPr>
                    <w:t xml:space="preserve"> ЗАЩИ</w:t>
                  </w:r>
                  <w:r>
                    <w:rPr>
                      <w:rStyle w:val="6Exact1"/>
                      <w:b/>
                      <w:bCs/>
                      <w:spacing w:val="0"/>
                    </w:rPr>
                    <w:tab/>
                  </w:r>
                </w:p>
                <w:p w:rsidR="00E402C0" w:rsidRDefault="007A4654">
                  <w:pPr>
                    <w:pStyle w:val="6"/>
                    <w:shd w:val="clear" w:color="auto" w:fill="auto"/>
                    <w:ind w:left="500"/>
                  </w:pPr>
                  <w:r>
                    <w:rPr>
                      <w:rStyle w:val="6Exact1"/>
                      <w:b/>
                      <w:bCs/>
                      <w:spacing w:val="0"/>
                    </w:rPr>
                    <w:t>РОССИЙСКОЙ ФЕДЕРАЦИИ</w:t>
                  </w:r>
                  <w:r w:rsidR="007B6F1D">
                    <w:rPr>
                      <w:rStyle w:val="6Exact1"/>
                      <w:b/>
                      <w:bCs/>
                      <w:spacing w:val="0"/>
                    </w:rPr>
                    <w:t xml:space="preserve">               </w:t>
                  </w:r>
                </w:p>
                <w:p w:rsidR="00E402C0" w:rsidRDefault="007A4654">
                  <w:pPr>
                    <w:pStyle w:val="70"/>
                    <w:shd w:val="clear" w:color="auto" w:fill="auto"/>
                    <w:spacing w:line="180" w:lineRule="exact"/>
                    <w:ind w:left="1140"/>
                  </w:pPr>
                  <w:r>
                    <w:rPr>
                      <w:rStyle w:val="7Exact0"/>
                      <w:b/>
                      <w:bCs/>
                      <w:spacing w:val="0"/>
                    </w:rPr>
                    <w:t>(МИНТРУД РОССИИ)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07.2pt;margin-top:190.55pt;width:173.45pt;height:9.95pt;z-index:251658240;mso-wrap-distance-left:5pt;mso-wrap-distance-right:5pt;mso-position-horizontal-relative:margin" filled="f" stroked="f">
            <v:textbox style="mso-fit-shape-to-text:t" inset="0,0,0,0">
              <w:txbxContent>
                <w:p w:rsidR="00E402C0" w:rsidRDefault="007A4654">
                  <w:pPr>
                    <w:pStyle w:val="70"/>
                    <w:shd w:val="clear" w:color="auto" w:fill="auto"/>
                    <w:spacing w:line="180" w:lineRule="exact"/>
                    <w:ind w:left="100"/>
                  </w:pPr>
                  <w:r>
                    <w:rPr>
                      <w:rStyle w:val="7Exact0"/>
                      <w:b/>
                      <w:bCs/>
                      <w:spacing w:val="0"/>
                    </w:rPr>
                    <w:t xml:space="preserve">ЗАМЕСТИТЕЛЬ </w:t>
                  </w:r>
                  <w:r>
                    <w:rPr>
                      <w:rStyle w:val="7Exact0"/>
                      <w:b/>
                      <w:bCs/>
                      <w:spacing w:val="0"/>
                    </w:rPr>
                    <w:t>МИНИСТРА</w:t>
                  </w:r>
                </w:p>
              </w:txbxContent>
            </v:textbox>
            <w10:wrap anchorx="margin"/>
          </v:shape>
        </w:pict>
      </w:r>
    </w:p>
    <w:p w:rsidR="00E402C0" w:rsidRDefault="00E402C0" w:rsidP="009C28BB">
      <w:pPr>
        <w:tabs>
          <w:tab w:val="left" w:pos="8312"/>
        </w:tabs>
        <w:spacing w:line="360" w:lineRule="exact"/>
      </w:pPr>
    </w:p>
    <w:p w:rsidR="00E402C0" w:rsidRDefault="00E402C0">
      <w:pPr>
        <w:spacing w:line="360" w:lineRule="exact"/>
      </w:pPr>
    </w:p>
    <w:p w:rsidR="00E402C0" w:rsidRDefault="00E402C0">
      <w:pPr>
        <w:spacing w:line="360" w:lineRule="exact"/>
      </w:pPr>
    </w:p>
    <w:p w:rsidR="00E402C0" w:rsidRDefault="00E402C0">
      <w:pPr>
        <w:spacing w:line="360" w:lineRule="exact"/>
      </w:pPr>
    </w:p>
    <w:p w:rsidR="00E402C0" w:rsidRDefault="00E402C0">
      <w:pPr>
        <w:spacing w:line="360" w:lineRule="exact"/>
      </w:pPr>
    </w:p>
    <w:p w:rsidR="00E402C0" w:rsidRDefault="007B6F1D">
      <w:pPr>
        <w:spacing w:line="360" w:lineRule="exact"/>
      </w:pPr>
      <w:r>
        <w:pict>
          <v:shape id="_x0000_s1034" type="#_x0000_t202" style="position:absolute;margin-left:319.6pt;margin-top:2.9pt;width:237.55pt;height:64.4pt;z-index:251656192;mso-wrap-distance-left:5pt;mso-wrap-distance-right:5pt;mso-position-horizontal-relative:margin" filled="f" stroked="f">
            <v:textbox style="mso-fit-shape-to-text:t" inset="0,0,0,0">
              <w:txbxContent>
                <w:p w:rsidR="007B6F1D" w:rsidRDefault="007A4654" w:rsidP="007B6F1D">
                  <w:pPr>
                    <w:pStyle w:val="50"/>
                    <w:shd w:val="clear" w:color="auto" w:fill="auto"/>
                    <w:spacing w:line="322" w:lineRule="exact"/>
                    <w:ind w:right="60"/>
                    <w:rPr>
                      <w:rStyle w:val="Exact1"/>
                      <w:spacing w:val="0"/>
                    </w:rPr>
                  </w:pPr>
                  <w:r>
                    <w:rPr>
                      <w:rStyle w:val="Exact1"/>
                      <w:spacing w:val="0"/>
                    </w:rPr>
                    <w:t xml:space="preserve"> </w:t>
                  </w:r>
                </w:p>
                <w:p w:rsidR="007B6F1D" w:rsidRDefault="007B6F1D">
                  <w:pPr>
                    <w:pStyle w:val="50"/>
                    <w:shd w:val="clear" w:color="auto" w:fill="auto"/>
                    <w:spacing w:line="322" w:lineRule="exact"/>
                    <w:ind w:right="60"/>
                    <w:jc w:val="center"/>
                    <w:rPr>
                      <w:rStyle w:val="Exact1"/>
                      <w:spacing w:val="0"/>
                    </w:rPr>
                  </w:pPr>
                  <w:r>
                    <w:rPr>
                      <w:rStyle w:val="Exact1"/>
                      <w:spacing w:val="0"/>
                    </w:rPr>
                    <w:t>Высшие органы исполнительной власти</w:t>
                  </w:r>
                </w:p>
                <w:p w:rsidR="00E402C0" w:rsidRDefault="007A4654">
                  <w:pPr>
                    <w:pStyle w:val="50"/>
                    <w:shd w:val="clear" w:color="auto" w:fill="auto"/>
                    <w:spacing w:line="322" w:lineRule="exact"/>
                    <w:ind w:right="60"/>
                    <w:jc w:val="center"/>
                  </w:pPr>
                  <w:r>
                    <w:rPr>
                      <w:rStyle w:val="Exact1"/>
                      <w:spacing w:val="0"/>
                    </w:rPr>
                    <w:t>субъектов Российской Федерации (по списку)</w:t>
                  </w:r>
                </w:p>
              </w:txbxContent>
            </v:textbox>
            <w10:wrap anchorx="margin"/>
          </v:shape>
        </w:pict>
      </w:r>
    </w:p>
    <w:p w:rsidR="00E402C0" w:rsidRDefault="00E402C0">
      <w:pPr>
        <w:spacing w:line="360" w:lineRule="exact"/>
      </w:pPr>
    </w:p>
    <w:p w:rsidR="00E402C0" w:rsidRDefault="00E402C0">
      <w:pPr>
        <w:spacing w:line="360" w:lineRule="exact"/>
      </w:pPr>
    </w:p>
    <w:p w:rsidR="00E402C0" w:rsidRDefault="00E402C0">
      <w:pPr>
        <w:spacing w:line="360" w:lineRule="exact"/>
      </w:pPr>
    </w:p>
    <w:p w:rsidR="00E402C0" w:rsidRDefault="00E402C0">
      <w:pPr>
        <w:spacing w:line="578" w:lineRule="exact"/>
      </w:pPr>
    </w:p>
    <w:p w:rsidR="00E402C0" w:rsidRDefault="00E402C0">
      <w:pPr>
        <w:rPr>
          <w:sz w:val="2"/>
          <w:szCs w:val="2"/>
        </w:rPr>
        <w:sectPr w:rsidR="00E402C0">
          <w:headerReference w:type="default" r:id="rId7"/>
          <w:type w:val="continuous"/>
          <w:pgSz w:w="11909" w:h="16838"/>
          <w:pgMar w:top="0" w:right="108" w:bottom="0" w:left="108" w:header="0" w:footer="3" w:gutter="0"/>
          <w:cols w:space="720"/>
          <w:noEndnote/>
          <w:titlePg/>
          <w:docGrid w:linePitch="360"/>
        </w:sectPr>
      </w:pPr>
    </w:p>
    <w:p w:rsidR="009C28BB" w:rsidRDefault="009C28BB">
      <w:pPr>
        <w:pStyle w:val="80"/>
        <w:shd w:val="clear" w:color="auto" w:fill="auto"/>
        <w:tabs>
          <w:tab w:val="left" w:leader="hyphen" w:pos="969"/>
        </w:tabs>
        <w:spacing w:line="240" w:lineRule="auto"/>
        <w:ind w:left="100" w:right="380"/>
        <w:rPr>
          <w:rStyle w:val="81"/>
          <w:b/>
          <w:bCs/>
        </w:rPr>
      </w:pPr>
      <w:r>
        <w:rPr>
          <w:rStyle w:val="82"/>
          <w:b/>
          <w:bCs/>
        </w:rPr>
        <w:lastRenderedPageBreak/>
        <w:t xml:space="preserve">                                    улица </w:t>
      </w:r>
      <w:r w:rsidR="007A4654">
        <w:rPr>
          <w:rStyle w:val="82"/>
          <w:b/>
          <w:bCs/>
        </w:rPr>
        <w:t xml:space="preserve">Ильинка, 21, Москва, ГСП-4, 127994 </w:t>
      </w:r>
      <w:r w:rsidR="007A4654">
        <w:rPr>
          <w:rStyle w:val="81"/>
          <w:b/>
          <w:bCs/>
        </w:rPr>
        <w:tab/>
      </w:r>
      <w:r w:rsidR="007A4654">
        <w:rPr>
          <w:rStyle w:val="81"/>
          <w:b/>
          <w:bCs/>
        </w:rPr>
        <w:t xml:space="preserve"> </w:t>
      </w:r>
    </w:p>
    <w:p w:rsidR="00E402C0" w:rsidRDefault="009C28BB">
      <w:pPr>
        <w:pStyle w:val="80"/>
        <w:shd w:val="clear" w:color="auto" w:fill="auto"/>
        <w:tabs>
          <w:tab w:val="left" w:leader="hyphen" w:pos="969"/>
        </w:tabs>
        <w:spacing w:line="240" w:lineRule="auto"/>
        <w:ind w:left="100" w:right="380"/>
      </w:pPr>
      <w:r>
        <w:rPr>
          <w:rStyle w:val="81"/>
          <w:b/>
          <w:bCs/>
        </w:rPr>
        <w:t xml:space="preserve">                                    </w:t>
      </w:r>
      <w:r w:rsidR="007A4654">
        <w:rPr>
          <w:rStyle w:val="82"/>
          <w:b/>
          <w:bCs/>
        </w:rPr>
        <w:t>тел.: 8 (495) 606-00-60, факс: 8 (495) 606-18-76</w:t>
      </w:r>
    </w:p>
    <w:p w:rsidR="00E402C0" w:rsidRDefault="007A4654">
      <w:pPr>
        <w:pStyle w:val="90"/>
        <w:shd w:val="clear" w:color="auto" w:fill="auto"/>
        <w:spacing w:line="180" w:lineRule="exact"/>
        <w:ind w:left="1760"/>
      </w:pPr>
      <w:r>
        <w:rPr>
          <w:rStyle w:val="91"/>
        </w:rPr>
        <w:t>Минтруд России</w:t>
      </w:r>
    </w:p>
    <w:p w:rsidR="00E402C0" w:rsidRDefault="00E402C0">
      <w:pPr>
        <w:pStyle w:val="101"/>
        <w:shd w:val="clear" w:color="auto" w:fill="auto"/>
        <w:tabs>
          <w:tab w:val="left" w:leader="hyphen" w:pos="1626"/>
          <w:tab w:val="left" w:leader="hyphen" w:pos="5322"/>
        </w:tabs>
        <w:spacing w:line="240" w:lineRule="exact"/>
        <w:ind w:left="100"/>
      </w:pPr>
      <w:r>
        <w:pict>
          <v:shape id="_x0000_s1039" type="#_x0000_t202" style="position:absolute;left:0;text-align:left;margin-left:457.6pt;margin-top:1.9pt;width:83.85pt;height:29.6pt;z-index:-251652096;mso-wrap-distance-left:5pt;mso-wrap-distance-right:5pt;mso-position-horizontal-relative:margin" filled="f" stroked="f">
            <v:textbox style="mso-fit-shape-to-text:t" inset="0,0,0,0">
              <w:txbxContent>
                <w:p w:rsidR="00E402C0" w:rsidRPr="009C28BB" w:rsidRDefault="00E402C0" w:rsidP="009C28BB"/>
              </w:txbxContent>
            </v:textbox>
            <w10:wrap type="square" anchorx="margin"/>
          </v:shape>
        </w:pict>
      </w:r>
      <w:r w:rsidR="009C28BB">
        <w:rPr>
          <w:rStyle w:val="1011pt"/>
          <w:b/>
          <w:bCs/>
        </w:rPr>
        <w:t xml:space="preserve">              </w:t>
      </w:r>
      <w:r w:rsidR="009C28BB">
        <w:rPr>
          <w:rStyle w:val="103"/>
          <w:b/>
          <w:bCs/>
        </w:rPr>
        <w:t>18-0/</w:t>
      </w:r>
      <w:r w:rsidR="007A4654">
        <w:rPr>
          <w:rStyle w:val="103"/>
          <w:b/>
          <w:bCs/>
        </w:rPr>
        <w:t>10/В-9109</w:t>
      </w:r>
    </w:p>
    <w:p w:rsidR="00E402C0" w:rsidRDefault="009C28BB">
      <w:pPr>
        <w:pStyle w:val="110"/>
        <w:shd w:val="clear" w:color="auto" w:fill="auto"/>
        <w:spacing w:line="190" w:lineRule="exact"/>
        <w:ind w:left="1760"/>
      </w:pPr>
      <w:r>
        <w:rPr>
          <w:rStyle w:val="111"/>
          <w:b/>
          <w:bCs/>
        </w:rPr>
        <w:t>05</w:t>
      </w:r>
      <w:r w:rsidR="007A4654">
        <w:rPr>
          <w:rStyle w:val="111"/>
          <w:b/>
          <w:bCs/>
        </w:rPr>
        <w:t>.12.2016</w:t>
      </w:r>
    </w:p>
    <w:p w:rsidR="009C28BB" w:rsidRDefault="009C28BB" w:rsidP="009C28BB">
      <w:pPr>
        <w:framePr w:w="1839" w:h="499" w:hSpace="1685" w:wrap="notBeside" w:vAnchor="text" w:hAnchor="page" w:x="1797" w:y="163"/>
        <w:jc w:val="center"/>
        <w:rPr>
          <w:sz w:val="0"/>
          <w:szCs w:val="0"/>
        </w:rPr>
      </w:pPr>
      <w:r>
        <w:pict>
          <v:shape id="_x0000_i1025" type="#_x0000_t75" style="width:53.75pt;height:24.6pt">
            <v:imagedata r:id="rId8" r:href="rId9"/>
          </v:shape>
        </w:pict>
      </w:r>
    </w:p>
    <w:p w:rsidR="009C28BB" w:rsidRPr="009C28BB" w:rsidRDefault="009C28BB" w:rsidP="009C28BB">
      <w:pPr>
        <w:pStyle w:val="a6"/>
        <w:framePr w:w="1839" w:h="499" w:hSpace="1685" w:wrap="notBeside" w:vAnchor="text" w:hAnchor="page" w:x="1797" w:y="163"/>
        <w:shd w:val="clear" w:color="auto" w:fill="auto"/>
        <w:spacing w:line="250" w:lineRule="exact"/>
        <w:rPr>
          <w:sz w:val="18"/>
          <w:szCs w:val="18"/>
        </w:rPr>
      </w:pPr>
      <w:r>
        <w:rPr>
          <w:rStyle w:val="a7"/>
          <w:sz w:val="18"/>
          <w:szCs w:val="18"/>
        </w:rPr>
        <w:t xml:space="preserve">        </w:t>
      </w:r>
      <w:r w:rsidRPr="009C28BB">
        <w:rPr>
          <w:rStyle w:val="a7"/>
          <w:sz w:val="18"/>
          <w:szCs w:val="18"/>
        </w:rPr>
        <w:t>0111277287</w:t>
      </w:r>
      <w:r>
        <w:rPr>
          <w:rStyle w:val="a7"/>
          <w:sz w:val="18"/>
          <w:szCs w:val="18"/>
        </w:rPr>
        <w:t>107</w:t>
      </w:r>
    </w:p>
    <w:p w:rsidR="00E402C0" w:rsidRDefault="009C28BB">
      <w:pPr>
        <w:pStyle w:val="80"/>
        <w:shd w:val="clear" w:color="auto" w:fill="auto"/>
        <w:spacing w:line="170" w:lineRule="exact"/>
        <w:ind w:left="1000"/>
      </w:pPr>
      <w:r>
        <w:rPr>
          <w:rStyle w:val="82"/>
          <w:b/>
          <w:bCs/>
        </w:rPr>
        <w:t xml:space="preserve">             </w:t>
      </w:r>
      <w:r w:rsidR="007A4654">
        <w:rPr>
          <w:rStyle w:val="82"/>
          <w:b/>
          <w:bCs/>
        </w:rPr>
        <w:t>На №</w:t>
      </w:r>
    </w:p>
    <w:p w:rsidR="00E402C0" w:rsidRDefault="00E402C0">
      <w:pPr>
        <w:rPr>
          <w:sz w:val="2"/>
          <w:szCs w:val="2"/>
        </w:rPr>
      </w:pPr>
    </w:p>
    <w:p w:rsidR="00E402C0" w:rsidRDefault="00E402C0">
      <w:pPr>
        <w:rPr>
          <w:sz w:val="2"/>
          <w:szCs w:val="2"/>
        </w:rPr>
        <w:sectPr w:rsidR="00E402C0">
          <w:type w:val="continuous"/>
          <w:pgSz w:w="11909" w:h="16838"/>
          <w:pgMar w:top="0" w:right="108" w:bottom="0" w:left="108" w:header="0" w:footer="3" w:gutter="0"/>
          <w:cols w:space="720"/>
          <w:noEndnote/>
          <w:docGrid w:linePitch="360"/>
        </w:sectPr>
      </w:pPr>
    </w:p>
    <w:p w:rsidR="00E402C0" w:rsidRDefault="00E402C0">
      <w:pPr>
        <w:pStyle w:val="70"/>
        <w:shd w:val="clear" w:color="auto" w:fill="auto"/>
        <w:spacing w:after="978" w:line="190" w:lineRule="exact"/>
        <w:ind w:left="20"/>
      </w:pPr>
      <w:r>
        <w:lastRenderedPageBreak/>
        <w:pict>
          <v:shape id="_x0000_s1044" type="#_x0000_t202" style="position:absolute;left:0;text-align:left;margin-left:339.5pt;margin-top:-8.75pt;width:15.5pt;height:23.5pt;z-index:-251650048;mso-wrap-distance-left:5pt;mso-wrap-distance-right:5pt;mso-position-horizontal-relative:margin" filled="f" stroked="f">
            <v:textbox style="mso-fit-shape-to-text:t" inset="0,0,0,0">
              <w:txbxContent>
                <w:p w:rsidR="00E402C0" w:rsidRPr="009C28BB" w:rsidRDefault="00E402C0" w:rsidP="009C28BB"/>
              </w:txbxContent>
            </v:textbox>
            <w10:wrap type="square" anchorx="margin"/>
          </v:shape>
        </w:pict>
      </w:r>
      <w:r w:rsidR="007A4654">
        <w:rPr>
          <w:rStyle w:val="71"/>
          <w:b/>
          <w:bCs/>
        </w:rPr>
        <w:t>О запрете дарить и получать подарки</w:t>
      </w:r>
    </w:p>
    <w:p w:rsidR="00E402C0" w:rsidRDefault="007A4654">
      <w:pPr>
        <w:pStyle w:val="50"/>
        <w:shd w:val="clear" w:color="auto" w:fill="auto"/>
        <w:tabs>
          <w:tab w:val="left" w:pos="6481"/>
        </w:tabs>
        <w:spacing w:line="389" w:lineRule="exact"/>
        <w:ind w:left="20" w:right="20" w:firstLine="680"/>
        <w:jc w:val="both"/>
      </w:pPr>
      <w:r>
        <w:rPr>
          <w:rStyle w:val="17"/>
        </w:rPr>
        <w:t xml:space="preserve"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 </w:t>
      </w:r>
    </w:p>
    <w:p w:rsidR="00E402C0" w:rsidRDefault="007A4654">
      <w:pPr>
        <w:pStyle w:val="50"/>
        <w:shd w:val="clear" w:color="auto" w:fill="auto"/>
        <w:spacing w:line="394" w:lineRule="exact"/>
        <w:ind w:left="20" w:right="20" w:firstLine="680"/>
        <w:jc w:val="both"/>
      </w:pPr>
      <w:r>
        <w:rPr>
          <w:rStyle w:val="17"/>
        </w:rPr>
        <w:t xml:space="preserve">Положения </w:t>
      </w:r>
      <w:proofErr w:type="spellStart"/>
      <w:r>
        <w:rPr>
          <w:rStyle w:val="17"/>
        </w:rPr>
        <w:t>антикоррупционного</w:t>
      </w:r>
      <w:proofErr w:type="spellEnd"/>
      <w:r>
        <w:rPr>
          <w:rStyle w:val="17"/>
        </w:rPr>
        <w:t xml:space="preserve"> законодательства и </w:t>
      </w:r>
      <w:r>
        <w:rPr>
          <w:rStyle w:val="17"/>
        </w:rPr>
        <w:t>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</w:t>
      </w:r>
      <w:r>
        <w:rPr>
          <w:rStyle w:val="17"/>
        </w:rPr>
        <w:t xml:space="preserve"> с выполнением служебных (трудовых) обязанностей.</w:t>
      </w:r>
    </w:p>
    <w:p w:rsidR="00E402C0" w:rsidRDefault="007A4654">
      <w:pPr>
        <w:pStyle w:val="50"/>
        <w:shd w:val="clear" w:color="auto" w:fill="auto"/>
        <w:spacing w:line="389" w:lineRule="exact"/>
        <w:ind w:left="20" w:right="20" w:firstLine="680"/>
        <w:jc w:val="both"/>
      </w:pPr>
      <w:r>
        <w:rPr>
          <w:rStyle w:val="17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E402C0" w:rsidRDefault="007A4654">
      <w:pPr>
        <w:pStyle w:val="50"/>
        <w:shd w:val="clear" w:color="auto" w:fill="auto"/>
        <w:spacing w:line="389" w:lineRule="exact"/>
        <w:ind w:left="20" w:right="20" w:firstLine="680"/>
        <w:jc w:val="both"/>
        <w:sectPr w:rsidR="00E402C0">
          <w:type w:val="continuous"/>
          <w:pgSz w:w="11909" w:h="16838"/>
          <w:pgMar w:top="3714" w:right="1202" w:bottom="0" w:left="1404" w:header="0" w:footer="3" w:gutter="0"/>
          <w:cols w:space="720"/>
          <w:noEndnote/>
          <w:docGrid w:linePitch="360"/>
        </w:sectPr>
      </w:pPr>
      <w:r>
        <w:rPr>
          <w:rStyle w:val="17"/>
        </w:rPr>
        <w:t>Получение соо</w:t>
      </w:r>
      <w:r>
        <w:rPr>
          <w:rStyle w:val="17"/>
        </w:rPr>
        <w:t>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</w:t>
      </w:r>
      <w:r>
        <w:rPr>
          <w:rStyle w:val="17"/>
        </w:rPr>
        <w:t>ь до увольнения в связи с утратой доверия, а в случае, когда подарок расценивается как взятка - уголовную ответственность.</w:t>
      </w:r>
    </w:p>
    <w:p w:rsidR="00E402C0" w:rsidRDefault="00E402C0">
      <w:pPr>
        <w:spacing w:line="360" w:lineRule="exact"/>
      </w:pPr>
      <w:r>
        <w:lastRenderedPageBreak/>
        <w:pict>
          <v:shape id="_x0000_s1045" type="#_x0000_t202" style="position:absolute;margin-left:230.55pt;margin-top:0;width:136.7pt;height:47.3pt;z-index:251661312;mso-wrap-distance-left:5pt;mso-wrap-distance-right:5pt;mso-position-horizontal-relative:margin" filled="f" stroked="f">
            <v:textbox style="mso-fit-shape-to-text:t" inset="0,0,0,0">
              <w:txbxContent>
                <w:p w:rsidR="00E402C0" w:rsidRPr="007B6F1D" w:rsidRDefault="00E402C0" w:rsidP="007B6F1D"/>
              </w:txbxContent>
            </v:textbox>
            <w10:wrap anchorx="margin"/>
          </v:shape>
        </w:pict>
      </w:r>
      <w:r>
        <w:pict>
          <v:shape id="_x0000_s1046" type="#_x0000_t202" style="position:absolute;margin-left:441.5pt;margin-top:9.35pt;width:79.35pt;height:30.45pt;z-index:251662336;mso-wrap-distance-left:5pt;mso-wrap-distance-right:5pt;mso-position-horizontal-relative:margin" filled="f" stroked="f">
            <v:textbox style="mso-fit-shape-to-text:t" inset="0,0,0,0">
              <w:txbxContent>
                <w:p w:rsidR="00E402C0" w:rsidRPr="007B6F1D" w:rsidRDefault="00E402C0" w:rsidP="007B6F1D"/>
              </w:txbxContent>
            </v:textbox>
            <w10:wrap anchorx="margin"/>
          </v:shape>
        </w:pict>
      </w:r>
    </w:p>
    <w:p w:rsidR="00E402C0" w:rsidRDefault="00E402C0">
      <w:pPr>
        <w:spacing w:line="530" w:lineRule="exact"/>
      </w:pPr>
    </w:p>
    <w:p w:rsidR="00E402C0" w:rsidRDefault="00E402C0">
      <w:pPr>
        <w:rPr>
          <w:sz w:val="2"/>
          <w:szCs w:val="2"/>
        </w:rPr>
        <w:sectPr w:rsidR="00E402C0">
          <w:type w:val="continuous"/>
          <w:pgSz w:w="11909" w:h="16838"/>
          <w:pgMar w:top="0" w:right="108" w:bottom="0" w:left="108" w:header="0" w:footer="3" w:gutter="0"/>
          <w:cols w:space="720"/>
          <w:noEndnote/>
          <w:docGrid w:linePitch="360"/>
        </w:sectPr>
      </w:pPr>
    </w:p>
    <w:p w:rsidR="00E402C0" w:rsidRDefault="00E402C0">
      <w:pPr>
        <w:framePr w:h="528" w:wrap="notBeside" w:vAnchor="text" w:hAnchor="text" w:xAlign="center" w:y="1"/>
        <w:jc w:val="center"/>
        <w:rPr>
          <w:sz w:val="0"/>
          <w:szCs w:val="0"/>
        </w:rPr>
      </w:pPr>
    </w:p>
    <w:p w:rsidR="00E402C0" w:rsidRDefault="001A6396">
      <w:pPr>
        <w:rPr>
          <w:sz w:val="2"/>
          <w:szCs w:val="2"/>
        </w:rPr>
        <w:sectPr w:rsidR="00E402C0">
          <w:type w:val="continuous"/>
          <w:pgSz w:w="11909" w:h="16838"/>
          <w:pgMar w:top="3654" w:right="10884" w:bottom="0" w:left="535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E402C0" w:rsidRDefault="001A6396" w:rsidP="001A6396">
      <w:pPr>
        <w:pStyle w:val="50"/>
        <w:shd w:val="clear" w:color="auto" w:fill="auto"/>
        <w:tabs>
          <w:tab w:val="left" w:pos="5735"/>
        </w:tabs>
        <w:spacing w:line="355" w:lineRule="exact"/>
        <w:ind w:right="40"/>
        <w:jc w:val="both"/>
      </w:pPr>
      <w:r>
        <w:rPr>
          <w:rStyle w:val="17"/>
        </w:rPr>
        <w:lastRenderedPageBreak/>
        <w:t xml:space="preserve">              </w:t>
      </w:r>
      <w:r w:rsidR="007A4654">
        <w:rPr>
          <w:rStyle w:val="17"/>
        </w:rPr>
        <w:t xml:space="preserve">В целях обеспечения соблюдения </w:t>
      </w:r>
      <w:proofErr w:type="spellStart"/>
      <w:r w:rsidR="007A4654">
        <w:rPr>
          <w:rStyle w:val="17"/>
        </w:rPr>
        <w:t>антикоррупционного</w:t>
      </w:r>
      <w:proofErr w:type="spellEnd"/>
      <w:r w:rsidR="007A4654">
        <w:rPr>
          <w:rStyle w:val="17"/>
        </w:rPr>
        <w:t xml:space="preserve"> законодательства и сокращения необоснованных расходов </w:t>
      </w:r>
      <w:r w:rsidR="007A4654">
        <w:rPr>
          <w:rStyle w:val="40"/>
        </w:rPr>
        <w:t xml:space="preserve">бюджета на </w:t>
      </w:r>
      <w:r w:rsidR="007A4654">
        <w:rPr>
          <w:rStyle w:val="17"/>
        </w:rPr>
        <w:t>приобретение подарков рекомендуем:</w:t>
      </w:r>
      <w:r w:rsidR="007A4654">
        <w:rPr>
          <w:rStyle w:val="17"/>
        </w:rPr>
        <w:tab/>
      </w:r>
    </w:p>
    <w:p w:rsidR="00E402C0" w:rsidRDefault="007A4654">
      <w:pPr>
        <w:pStyle w:val="50"/>
        <w:shd w:val="clear" w:color="auto" w:fill="auto"/>
        <w:spacing w:line="370" w:lineRule="exact"/>
        <w:ind w:left="220" w:right="40" w:firstLine="720"/>
        <w:jc w:val="both"/>
      </w:pPr>
      <w:r>
        <w:rPr>
          <w:rStyle w:val="17"/>
        </w:rPr>
        <w:t xml:space="preserve">довести соответствующую информацию до сведения </w:t>
      </w:r>
      <w:r>
        <w:rPr>
          <w:rStyle w:val="40"/>
        </w:rPr>
        <w:t xml:space="preserve">руководителей </w:t>
      </w:r>
      <w:r>
        <w:rPr>
          <w:rStyle w:val="17"/>
        </w:rPr>
        <w:t xml:space="preserve">государственных органов, органов местного самоуправления, </w:t>
      </w:r>
      <w:r>
        <w:rPr>
          <w:rStyle w:val="40"/>
        </w:rPr>
        <w:t xml:space="preserve">руководителей </w:t>
      </w:r>
      <w:r>
        <w:rPr>
          <w:rStyle w:val="17"/>
        </w:rPr>
        <w:t>подведомственных организаций, служащих и работников;</w:t>
      </w:r>
    </w:p>
    <w:p w:rsidR="00E402C0" w:rsidRDefault="007A4654">
      <w:pPr>
        <w:pStyle w:val="50"/>
        <w:shd w:val="clear" w:color="auto" w:fill="auto"/>
        <w:spacing w:line="374" w:lineRule="exact"/>
        <w:ind w:left="220" w:right="40" w:firstLine="720"/>
        <w:jc w:val="both"/>
      </w:pPr>
      <w:r>
        <w:rPr>
          <w:rStyle w:val="17"/>
        </w:rPr>
        <w:t>повысить бдительность, обеспечить</w:t>
      </w:r>
      <w:r>
        <w:rPr>
          <w:rStyle w:val="17"/>
        </w:rPr>
        <w:t xml:space="preserve"> </w:t>
      </w:r>
      <w:proofErr w:type="gramStart"/>
      <w:r>
        <w:rPr>
          <w:rStyle w:val="17"/>
        </w:rPr>
        <w:t>контроль за</w:t>
      </w:r>
      <w:proofErr w:type="gramEnd"/>
      <w:r>
        <w:rPr>
          <w:rStyle w:val="17"/>
        </w:rPr>
        <w:t xml:space="preserve"> </w:t>
      </w:r>
      <w:r>
        <w:rPr>
          <w:rStyle w:val="40"/>
        </w:rPr>
        <w:t xml:space="preserve">применением </w:t>
      </w:r>
      <w:r>
        <w:rPr>
          <w:rStyle w:val="17"/>
        </w:rPr>
        <w:t xml:space="preserve">предусмотренных законодательством мер юридической </w:t>
      </w:r>
      <w:r>
        <w:rPr>
          <w:rStyle w:val="40"/>
        </w:rPr>
        <w:t xml:space="preserve">ответственности в </w:t>
      </w:r>
      <w:r>
        <w:rPr>
          <w:rStyle w:val="17"/>
        </w:rPr>
        <w:t xml:space="preserve">каждом случае несоблюдения данного запрета (подпункт </w:t>
      </w:r>
      <w:r>
        <w:rPr>
          <w:rStyle w:val="40"/>
        </w:rPr>
        <w:t xml:space="preserve">«б» пункта 5 </w:t>
      </w:r>
      <w:r>
        <w:rPr>
          <w:rStyle w:val="17"/>
        </w:rPr>
        <w:t xml:space="preserve">Национального плана противодействия коррупции на </w:t>
      </w:r>
      <w:r>
        <w:rPr>
          <w:rStyle w:val="40"/>
        </w:rPr>
        <w:t xml:space="preserve">2016-2017 годы, </w:t>
      </w:r>
      <w:r>
        <w:rPr>
          <w:rStyle w:val="17"/>
        </w:rPr>
        <w:t xml:space="preserve">утвержденного Указом Президента </w:t>
      </w:r>
      <w:r>
        <w:rPr>
          <w:rStyle w:val="17"/>
        </w:rPr>
        <w:t xml:space="preserve">Российской </w:t>
      </w:r>
      <w:r>
        <w:rPr>
          <w:rStyle w:val="40"/>
        </w:rPr>
        <w:t xml:space="preserve">Федерации </w:t>
      </w:r>
      <w:r>
        <w:rPr>
          <w:rStyle w:val="17"/>
        </w:rPr>
        <w:t>от 1 апреля 2016 г. № 147);</w:t>
      </w:r>
    </w:p>
    <w:p w:rsidR="00E402C0" w:rsidRDefault="00E402C0">
      <w:pPr>
        <w:pStyle w:val="50"/>
        <w:shd w:val="clear" w:color="auto" w:fill="auto"/>
        <w:spacing w:after="940" w:line="374" w:lineRule="exact"/>
        <w:ind w:left="220" w:right="40" w:firstLine="720"/>
        <w:jc w:val="both"/>
      </w:pPr>
      <w:r>
        <w:pict>
          <v:shape id="_x0000_s1048" type="#_x0000_t75" style="position:absolute;left:0;text-align:left;margin-left:142.3pt;margin-top:78.5pt;width:206.4pt;height:70.1pt;z-index:-251649024;mso-wrap-distance-left:5pt;mso-wrap-distance-right:5pt;mso-position-horizontal-relative:margin" wrapcoords="0 0 21600 0 21600 21600 0 21600 0 0">
            <v:imagedata r:id="rId10" o:title="image5"/>
            <w10:wrap type="tight" anchorx="margin"/>
          </v:shape>
        </w:pict>
      </w:r>
      <w:r w:rsidR="007A4654">
        <w:rPr>
          <w:rStyle w:val="17"/>
        </w:rPr>
        <w:t xml:space="preserve">провести активную разъяснительную работу среди </w:t>
      </w:r>
      <w:r w:rsidR="007A4654">
        <w:rPr>
          <w:rStyle w:val="40"/>
        </w:rPr>
        <w:t xml:space="preserve">населения, в том </w:t>
      </w:r>
      <w:r w:rsidR="007A4654">
        <w:rPr>
          <w:rStyle w:val="17"/>
        </w:rPr>
        <w:t xml:space="preserve">числе посредством размещения на официальных сайтах </w:t>
      </w:r>
      <w:r w:rsidR="007A4654">
        <w:rPr>
          <w:rStyle w:val="40"/>
        </w:rPr>
        <w:t xml:space="preserve">государственных </w:t>
      </w:r>
      <w:r w:rsidR="007A4654">
        <w:rPr>
          <w:rStyle w:val="17"/>
        </w:rPr>
        <w:t xml:space="preserve">органов субъекта Российской Федерации, органов местного </w:t>
      </w:r>
      <w:r w:rsidR="007A4654">
        <w:rPr>
          <w:rStyle w:val="40"/>
        </w:rPr>
        <w:t xml:space="preserve">самоуправления </w:t>
      </w:r>
      <w:r w:rsidR="007A4654">
        <w:rPr>
          <w:rStyle w:val="17"/>
        </w:rPr>
        <w:t>инфо</w:t>
      </w:r>
      <w:r w:rsidR="007A4654">
        <w:rPr>
          <w:rStyle w:val="17"/>
        </w:rPr>
        <w:t>рмационного сообщения по данному вопросу.</w:t>
      </w:r>
    </w:p>
    <w:p w:rsidR="00E402C0" w:rsidRDefault="007A4654">
      <w:pPr>
        <w:pStyle w:val="50"/>
        <w:shd w:val="clear" w:color="auto" w:fill="auto"/>
        <w:spacing w:after="6936" w:line="250" w:lineRule="exact"/>
        <w:ind w:left="220"/>
      </w:pPr>
      <w:r>
        <w:rPr>
          <w:rStyle w:val="40"/>
        </w:rPr>
        <w:t>А.А. Черкасов</w:t>
      </w:r>
    </w:p>
    <w:p w:rsidR="00E402C0" w:rsidRDefault="007A4654">
      <w:pPr>
        <w:pStyle w:val="171"/>
        <w:shd w:val="clear" w:color="auto" w:fill="auto"/>
        <w:spacing w:before="0" w:line="160" w:lineRule="exact"/>
      </w:pPr>
      <w:r>
        <w:rPr>
          <w:rStyle w:val="172"/>
        </w:rPr>
        <w:t xml:space="preserve">Е.А. Ковал* ком 8(495)926-99-01 </w:t>
      </w:r>
      <w:proofErr w:type="spellStart"/>
      <w:r>
        <w:rPr>
          <w:rStyle w:val="172"/>
        </w:rPr>
        <w:t>доб</w:t>
      </w:r>
      <w:proofErr w:type="spellEnd"/>
      <w:r>
        <w:rPr>
          <w:rStyle w:val="172"/>
        </w:rPr>
        <w:t xml:space="preserve"> 1803</w:t>
      </w:r>
    </w:p>
    <w:sectPr w:rsidR="00E402C0" w:rsidSect="00E402C0">
      <w:pgSz w:w="11909" w:h="16838"/>
      <w:pgMar w:top="1284" w:right="1178" w:bottom="72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54" w:rsidRDefault="007A4654" w:rsidP="00E402C0">
      <w:r>
        <w:separator/>
      </w:r>
    </w:p>
  </w:endnote>
  <w:endnote w:type="continuationSeparator" w:id="0">
    <w:p w:rsidR="007A4654" w:rsidRDefault="007A4654" w:rsidP="00E4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54" w:rsidRDefault="007A4654"/>
  </w:footnote>
  <w:footnote w:type="continuationSeparator" w:id="0">
    <w:p w:rsidR="007A4654" w:rsidRDefault="007A46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C0" w:rsidRDefault="00E402C0">
    <w:pPr>
      <w:rPr>
        <w:sz w:val="2"/>
        <w:szCs w:val="2"/>
      </w:rPr>
    </w:pPr>
    <w:r w:rsidRPr="00E402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36.65pt;width:5.05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C0" w:rsidRDefault="007A4654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402C0"/>
    <w:rsid w:val="001A6396"/>
    <w:rsid w:val="004163E9"/>
    <w:rsid w:val="007A4654"/>
    <w:rsid w:val="007B6F1D"/>
    <w:rsid w:val="009C28BB"/>
    <w:rsid w:val="00E4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02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02C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E40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8"/>
      <w:sz w:val="51"/>
      <w:szCs w:val="51"/>
      <w:u w:val="none"/>
      <w:lang w:val="en-US"/>
    </w:rPr>
  </w:style>
  <w:style w:type="character" w:customStyle="1" w:styleId="2Exact0">
    <w:name w:val="Основной текст (2) Exact"/>
    <w:basedOn w:val="2Exact"/>
    <w:rsid w:val="00E402C0"/>
    <w:rPr>
      <w:color w:val="000000"/>
      <w:w w:val="100"/>
      <w:position w:val="0"/>
    </w:rPr>
  </w:style>
  <w:style w:type="character" w:customStyle="1" w:styleId="Exact">
    <w:name w:val="Основной текст Exact"/>
    <w:basedOn w:val="a0"/>
    <w:rsid w:val="00E40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E402C0"/>
    <w:rPr>
      <w:spacing w:val="4"/>
    </w:rPr>
  </w:style>
  <w:style w:type="character" w:customStyle="1" w:styleId="3Exact">
    <w:name w:val="Основной текст (3) Exact"/>
    <w:basedOn w:val="a0"/>
    <w:link w:val="3"/>
    <w:rsid w:val="00E402C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3"/>
      <w:sz w:val="35"/>
      <w:szCs w:val="35"/>
      <w:u w:val="none"/>
    </w:rPr>
  </w:style>
  <w:style w:type="character" w:customStyle="1" w:styleId="3Exact0">
    <w:name w:val="Основной текст (3) Exact"/>
    <w:basedOn w:val="3Exact"/>
    <w:rsid w:val="00E402C0"/>
    <w:rPr>
      <w:color w:val="000000"/>
      <w:w w:val="100"/>
      <w:position w:val="0"/>
      <w:lang w:val="ru-RU"/>
    </w:rPr>
  </w:style>
  <w:style w:type="character" w:customStyle="1" w:styleId="4Exact">
    <w:name w:val="Основной текст (4) Exact"/>
    <w:basedOn w:val="a0"/>
    <w:link w:val="4"/>
    <w:rsid w:val="00E402C0"/>
    <w:rPr>
      <w:rFonts w:ascii="Consolas" w:eastAsia="Consolas" w:hAnsi="Consolas" w:cs="Consolas"/>
      <w:b w:val="0"/>
      <w:bCs w:val="0"/>
      <w:i/>
      <w:iCs/>
      <w:smallCaps w:val="0"/>
      <w:strike w:val="0"/>
      <w:spacing w:val="-122"/>
      <w:sz w:val="61"/>
      <w:szCs w:val="61"/>
      <w:u w:val="none"/>
      <w:lang w:val="en-US"/>
    </w:rPr>
  </w:style>
  <w:style w:type="character" w:customStyle="1" w:styleId="4Exact0">
    <w:name w:val="Основной текст (4) Exact"/>
    <w:basedOn w:val="4Exact"/>
    <w:rsid w:val="00E402C0"/>
    <w:rPr>
      <w:color w:val="000000"/>
      <w:w w:val="100"/>
      <w:position w:val="0"/>
    </w:rPr>
  </w:style>
  <w:style w:type="character" w:customStyle="1" w:styleId="4Exact1">
    <w:name w:val="Основной текст (4) Exact"/>
    <w:basedOn w:val="4Exact"/>
    <w:rsid w:val="00E402C0"/>
    <w:rPr>
      <w:color w:val="000000"/>
      <w:w w:val="100"/>
      <w:position w:val="0"/>
    </w:rPr>
  </w:style>
  <w:style w:type="character" w:customStyle="1" w:styleId="4TimesNewRoman335pt0ptExact">
    <w:name w:val="Основной текст (4) + Times New Roman;33;5 pt;Не курсив;Интервал 0 pt Exact"/>
    <w:basedOn w:val="4Exact"/>
    <w:rsid w:val="00E402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67"/>
      <w:szCs w:val="67"/>
    </w:rPr>
  </w:style>
  <w:style w:type="character" w:customStyle="1" w:styleId="4TimesNewRoman335pt0ptExact0">
    <w:name w:val="Основной текст (4) + Times New Roman;33;5 pt;Не курсив;Интервал 0 pt Exact"/>
    <w:basedOn w:val="4Exact"/>
    <w:rsid w:val="00E402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67"/>
      <w:szCs w:val="67"/>
    </w:rPr>
  </w:style>
  <w:style w:type="character" w:customStyle="1" w:styleId="4Corbel355pt0ptExact">
    <w:name w:val="Основной текст (4) + Corbel;35;5 pt;Не курсив;Интервал 0 pt Exact"/>
    <w:basedOn w:val="4Exact"/>
    <w:rsid w:val="00E402C0"/>
    <w:rPr>
      <w:rFonts w:ascii="Corbel" w:eastAsia="Corbel" w:hAnsi="Corbel" w:cs="Corbel"/>
      <w:i/>
      <w:iCs/>
      <w:color w:val="000000"/>
      <w:spacing w:val="5"/>
      <w:w w:val="100"/>
      <w:position w:val="0"/>
      <w:sz w:val="71"/>
      <w:szCs w:val="71"/>
    </w:rPr>
  </w:style>
  <w:style w:type="character" w:customStyle="1" w:styleId="5Exact">
    <w:name w:val="Основной текст (5) Exact"/>
    <w:basedOn w:val="a0"/>
    <w:link w:val="5"/>
    <w:rsid w:val="00E402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5"/>
      <w:szCs w:val="25"/>
      <w:u w:val="none"/>
    </w:rPr>
  </w:style>
  <w:style w:type="character" w:customStyle="1" w:styleId="51ptExact">
    <w:name w:val="Основной текст (5) + Интервал 1 pt Exact"/>
    <w:basedOn w:val="5Exact"/>
    <w:rsid w:val="00E402C0"/>
    <w:rPr>
      <w:color w:val="000000"/>
      <w:spacing w:val="26"/>
      <w:w w:val="100"/>
      <w:position w:val="0"/>
      <w:lang w:val="ru-RU"/>
    </w:rPr>
  </w:style>
  <w:style w:type="character" w:customStyle="1" w:styleId="51ptExact0">
    <w:name w:val="Основной текст (5) + Интервал 1 pt Exact"/>
    <w:basedOn w:val="5Exact"/>
    <w:rsid w:val="00E402C0"/>
    <w:rPr>
      <w:color w:val="000000"/>
      <w:spacing w:val="26"/>
      <w:w w:val="100"/>
      <w:position w:val="0"/>
    </w:rPr>
  </w:style>
  <w:style w:type="character" w:customStyle="1" w:styleId="Exact1">
    <w:name w:val="Основной текст Exact"/>
    <w:basedOn w:val="a4"/>
    <w:rsid w:val="00E402C0"/>
    <w:rPr>
      <w:spacing w:val="4"/>
    </w:rPr>
  </w:style>
  <w:style w:type="character" w:customStyle="1" w:styleId="6Exact">
    <w:name w:val="Основной текст (6) Exact"/>
    <w:basedOn w:val="a0"/>
    <w:link w:val="6"/>
    <w:rsid w:val="00E40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6Exact0">
    <w:name w:val="Основной текст (6) + Малые прописные Exact"/>
    <w:basedOn w:val="6Exact"/>
    <w:rsid w:val="00E402C0"/>
    <w:rPr>
      <w:smallCaps/>
      <w:color w:val="000000"/>
      <w:w w:val="100"/>
      <w:position w:val="0"/>
      <w:lang w:val="ru-RU"/>
    </w:rPr>
  </w:style>
  <w:style w:type="character" w:customStyle="1" w:styleId="6Exact1">
    <w:name w:val="Основной текст (6) Exact"/>
    <w:basedOn w:val="6Exact"/>
    <w:rsid w:val="00E402C0"/>
    <w:rPr>
      <w:color w:val="000000"/>
      <w:w w:val="100"/>
      <w:position w:val="0"/>
      <w:lang w:val="ru-RU"/>
    </w:rPr>
  </w:style>
  <w:style w:type="character" w:customStyle="1" w:styleId="62ptExact">
    <w:name w:val="Основной текст (6) + Интервал 2 pt Exact"/>
    <w:basedOn w:val="6Exact"/>
    <w:rsid w:val="00E402C0"/>
    <w:rPr>
      <w:color w:val="000000"/>
      <w:spacing w:val="53"/>
      <w:w w:val="100"/>
      <w:position w:val="0"/>
      <w:lang w:val="en-US"/>
    </w:rPr>
  </w:style>
  <w:style w:type="character" w:customStyle="1" w:styleId="7Exact">
    <w:name w:val="Основной текст (7) Exact"/>
    <w:basedOn w:val="a0"/>
    <w:rsid w:val="00E40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7Exact0">
    <w:name w:val="Основной текст (7) Exact"/>
    <w:basedOn w:val="7"/>
    <w:rsid w:val="00E402C0"/>
    <w:rPr>
      <w:spacing w:val="6"/>
      <w:sz w:val="18"/>
      <w:szCs w:val="18"/>
    </w:rPr>
  </w:style>
  <w:style w:type="character" w:customStyle="1" w:styleId="12Exact">
    <w:name w:val="Основной текст (12) Exact"/>
    <w:basedOn w:val="a0"/>
    <w:link w:val="12"/>
    <w:rsid w:val="00E402C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34"/>
      <w:sz w:val="47"/>
      <w:szCs w:val="47"/>
      <w:u w:val="none"/>
      <w:lang w:val="en-US"/>
    </w:rPr>
  </w:style>
  <w:style w:type="character" w:customStyle="1" w:styleId="12TimesNewRoman255pt2ptExact">
    <w:name w:val="Основной текст (12) + Times New Roman;25;5 pt;Не курсив;Интервал 2 pt Exact"/>
    <w:basedOn w:val="12Exact"/>
    <w:rsid w:val="00E402C0"/>
    <w:rPr>
      <w:rFonts w:ascii="Times New Roman" w:eastAsia="Times New Roman" w:hAnsi="Times New Roman" w:cs="Times New Roman"/>
      <w:i/>
      <w:iCs/>
      <w:color w:val="000000"/>
      <w:spacing w:val="58"/>
      <w:w w:val="100"/>
      <w:position w:val="0"/>
      <w:sz w:val="51"/>
      <w:szCs w:val="51"/>
      <w:lang w:val="ru-RU"/>
    </w:rPr>
  </w:style>
  <w:style w:type="character" w:customStyle="1" w:styleId="12Exact0">
    <w:name w:val="Основной текст (12) Exact"/>
    <w:basedOn w:val="12Exact"/>
    <w:rsid w:val="00E402C0"/>
    <w:rPr>
      <w:color w:val="000000"/>
      <w:w w:val="100"/>
      <w:position w:val="0"/>
    </w:rPr>
  </w:style>
  <w:style w:type="character" w:customStyle="1" w:styleId="13Exact">
    <w:name w:val="Основной текст (13) Exact"/>
    <w:basedOn w:val="a0"/>
    <w:link w:val="13"/>
    <w:rsid w:val="00E402C0"/>
    <w:rPr>
      <w:rFonts w:ascii="Consolas" w:eastAsia="Consolas" w:hAnsi="Consolas" w:cs="Consolas"/>
      <w:b/>
      <w:bCs/>
      <w:i w:val="0"/>
      <w:iCs w:val="0"/>
      <w:smallCaps w:val="0"/>
      <w:strike w:val="0"/>
      <w:spacing w:val="11"/>
      <w:sz w:val="14"/>
      <w:szCs w:val="14"/>
      <w:u w:val="none"/>
    </w:rPr>
  </w:style>
  <w:style w:type="character" w:customStyle="1" w:styleId="13Exact0">
    <w:name w:val="Основной текст (13) Exact"/>
    <w:basedOn w:val="13Exact"/>
    <w:rsid w:val="00E402C0"/>
    <w:rPr>
      <w:color w:val="000000"/>
      <w:w w:val="100"/>
      <w:position w:val="0"/>
      <w:lang w:val="en-US"/>
    </w:rPr>
  </w:style>
  <w:style w:type="character" w:customStyle="1" w:styleId="13TimesNewRoman8pt0ptExact">
    <w:name w:val="Основной текст (13) + Times New Roman;8 pt;Не полужирный;Курсив;Интервал 0 pt Exact"/>
    <w:basedOn w:val="13Exact"/>
    <w:rsid w:val="00E402C0"/>
    <w:rPr>
      <w:rFonts w:ascii="Times New Roman" w:eastAsia="Times New Roman" w:hAnsi="Times New Roman" w:cs="Times New Roman"/>
      <w:b/>
      <w:bCs/>
      <w:i/>
      <w:iCs/>
      <w:color w:val="000000"/>
      <w:spacing w:val="-7"/>
      <w:w w:val="100"/>
      <w:position w:val="0"/>
      <w:sz w:val="16"/>
      <w:szCs w:val="16"/>
      <w:lang w:val="ru-RU"/>
    </w:rPr>
  </w:style>
  <w:style w:type="character" w:customStyle="1" w:styleId="13Exact1">
    <w:name w:val="Основной текст (13) Exact"/>
    <w:basedOn w:val="13Exact"/>
    <w:rsid w:val="00E402C0"/>
    <w:rPr>
      <w:color w:val="000000"/>
      <w:w w:val="100"/>
      <w:position w:val="0"/>
      <w:lang w:val="ru-RU"/>
    </w:rPr>
  </w:style>
  <w:style w:type="character" w:customStyle="1" w:styleId="0ptExact">
    <w:name w:val="Основной текст + Курсив;Интервал 0 pt Exact"/>
    <w:basedOn w:val="a4"/>
    <w:rsid w:val="00E402C0"/>
    <w:rPr>
      <w:i/>
      <w:iCs/>
      <w:spacing w:val="-11"/>
      <w:lang w:val="en-US"/>
    </w:rPr>
  </w:style>
  <w:style w:type="character" w:customStyle="1" w:styleId="14Exact">
    <w:name w:val="Основной текст (14) Exact"/>
    <w:basedOn w:val="a0"/>
    <w:link w:val="14"/>
    <w:rsid w:val="00E402C0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8"/>
      <w:szCs w:val="8"/>
      <w:u w:val="none"/>
      <w:lang w:val="en-US"/>
    </w:rPr>
  </w:style>
  <w:style w:type="character" w:customStyle="1" w:styleId="14CenturyGothic0ptExact">
    <w:name w:val="Основной текст (14) + Century Gothic;Не курсив;Интервал 0 pt Exact"/>
    <w:basedOn w:val="14Exact"/>
    <w:rsid w:val="00E402C0"/>
    <w:rPr>
      <w:rFonts w:ascii="Century Gothic" w:eastAsia="Century Gothic" w:hAnsi="Century Gothic" w:cs="Century Gothic"/>
      <w:i/>
      <w:iCs/>
      <w:color w:val="000000"/>
      <w:spacing w:val="7"/>
      <w:w w:val="100"/>
      <w:position w:val="0"/>
      <w:lang w:val="ru-RU"/>
    </w:rPr>
  </w:style>
  <w:style w:type="character" w:customStyle="1" w:styleId="14Exact0">
    <w:name w:val="Основной текст (14) Exact"/>
    <w:basedOn w:val="14Exact"/>
    <w:rsid w:val="00E402C0"/>
    <w:rPr>
      <w:color w:val="000000"/>
      <w:w w:val="100"/>
      <w:position w:val="0"/>
    </w:rPr>
  </w:style>
  <w:style w:type="character" w:customStyle="1" w:styleId="8">
    <w:name w:val="Основной текст (8)_"/>
    <w:basedOn w:val="a0"/>
    <w:link w:val="80"/>
    <w:rsid w:val="00E40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E402C0"/>
    <w:rPr>
      <w:color w:val="000000"/>
      <w:spacing w:val="0"/>
      <w:w w:val="100"/>
      <w:position w:val="0"/>
      <w:lang w:val="ru-RU"/>
    </w:rPr>
  </w:style>
  <w:style w:type="character" w:customStyle="1" w:styleId="8FranklinGothicDemiCond255pt0pt">
    <w:name w:val="Основной текст (8) + Franklin Gothic Demi Cond;25;5 pt;Не полужирный;Курсив;Интервал 0 pt"/>
    <w:basedOn w:val="8"/>
    <w:rsid w:val="00E402C0"/>
    <w:rPr>
      <w:rFonts w:ascii="Franklin Gothic Demi Cond" w:eastAsia="Franklin Gothic Demi Cond" w:hAnsi="Franklin Gothic Demi Cond" w:cs="Franklin Gothic Demi Cond"/>
      <w:b/>
      <w:bCs/>
      <w:i/>
      <w:iCs/>
      <w:color w:val="000000"/>
      <w:spacing w:val="10"/>
      <w:w w:val="100"/>
      <w:position w:val="0"/>
      <w:sz w:val="51"/>
      <w:szCs w:val="51"/>
    </w:rPr>
  </w:style>
  <w:style w:type="character" w:customStyle="1" w:styleId="82">
    <w:name w:val="Основной текст (8)"/>
    <w:basedOn w:val="8"/>
    <w:rsid w:val="00E402C0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E402C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u w:val="none"/>
    </w:rPr>
  </w:style>
  <w:style w:type="character" w:customStyle="1" w:styleId="12pt">
    <w:name w:val="Заголовок №1 + Интервал 2 pt"/>
    <w:basedOn w:val="1"/>
    <w:rsid w:val="00E402C0"/>
    <w:rPr>
      <w:color w:val="000000"/>
      <w:spacing w:val="4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E40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E402C0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E402C0"/>
    <w:rPr>
      <w:rFonts w:ascii="Consolas" w:eastAsia="Consolas" w:hAnsi="Consolas" w:cs="Consolas"/>
      <w:b/>
      <w:bCs/>
      <w:i w:val="0"/>
      <w:iCs w:val="0"/>
      <w:smallCaps w:val="0"/>
      <w:strike w:val="0"/>
      <w:u w:val="none"/>
    </w:rPr>
  </w:style>
  <w:style w:type="character" w:customStyle="1" w:styleId="1011pt">
    <w:name w:val="Основной текст (10) + 11 pt;Курсив"/>
    <w:basedOn w:val="100"/>
    <w:rsid w:val="00E402C0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2">
    <w:name w:val="Основной текст (10)"/>
    <w:basedOn w:val="100"/>
    <w:rsid w:val="00E402C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3">
    <w:name w:val="Основной текст (10)"/>
    <w:basedOn w:val="100"/>
    <w:rsid w:val="00E402C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4">
    <w:name w:val="Основной текст (10)"/>
    <w:basedOn w:val="100"/>
    <w:rsid w:val="00E402C0"/>
    <w:rPr>
      <w:color w:val="000000"/>
      <w:spacing w:val="0"/>
      <w:w w:val="100"/>
      <w:position w:val="0"/>
      <w:sz w:val="24"/>
      <w:szCs w:val="24"/>
    </w:rPr>
  </w:style>
  <w:style w:type="character" w:customStyle="1" w:styleId="11">
    <w:name w:val="Основной текст (11)_"/>
    <w:basedOn w:val="a0"/>
    <w:link w:val="110"/>
    <w:rsid w:val="00E40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1">
    <w:name w:val="Основной текст (11)"/>
    <w:basedOn w:val="11"/>
    <w:rsid w:val="00E402C0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E40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basedOn w:val="a5"/>
    <w:rsid w:val="00E402C0"/>
    <w:rPr>
      <w:color w:val="000000"/>
      <w:spacing w:val="0"/>
      <w:w w:val="100"/>
      <w:position w:val="0"/>
      <w:lang w:val="ru-RU"/>
    </w:rPr>
  </w:style>
  <w:style w:type="character" w:customStyle="1" w:styleId="15Exact">
    <w:name w:val="Основной текст (15) Exact"/>
    <w:basedOn w:val="a0"/>
    <w:link w:val="15"/>
    <w:rsid w:val="00E402C0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pacing w:val="14"/>
      <w:sz w:val="47"/>
      <w:szCs w:val="47"/>
      <w:u w:val="none"/>
    </w:rPr>
  </w:style>
  <w:style w:type="character" w:customStyle="1" w:styleId="15TimesNewRoman4pt0ptExact">
    <w:name w:val="Основной текст (15) + Times New Roman;4 pt;Полужирный;Не курсив;Интервал 0 pt Exact"/>
    <w:basedOn w:val="15Exact"/>
    <w:rsid w:val="00E402C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8"/>
      <w:szCs w:val="8"/>
      <w:lang w:val="ru-RU"/>
    </w:rPr>
  </w:style>
  <w:style w:type="character" w:customStyle="1" w:styleId="15TimesNewRoman8pt0ptExact">
    <w:name w:val="Основной текст (15) + Times New Roman;8 pt;Полужирный;Не курсив;Интервал 0 pt Exact"/>
    <w:basedOn w:val="15Exact"/>
    <w:rsid w:val="00E402C0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16"/>
      <w:szCs w:val="16"/>
      <w:lang w:val="ru-RU"/>
    </w:rPr>
  </w:style>
  <w:style w:type="character" w:customStyle="1" w:styleId="15Exact0">
    <w:name w:val="Основной текст (15) Exact"/>
    <w:basedOn w:val="15Exact"/>
    <w:rsid w:val="00E402C0"/>
    <w:rPr>
      <w:color w:val="000000"/>
      <w:w w:val="100"/>
      <w:position w:val="0"/>
      <w:lang w:val="ru-RU"/>
    </w:rPr>
  </w:style>
  <w:style w:type="character" w:customStyle="1" w:styleId="11Exact">
    <w:name w:val="Основной текст (11) Exact"/>
    <w:basedOn w:val="a0"/>
    <w:rsid w:val="00E40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14pt0ptExact">
    <w:name w:val="Основной текст (11) + 4 pt;Интервал 0 pt Exact"/>
    <w:basedOn w:val="11"/>
    <w:rsid w:val="00E402C0"/>
    <w:rPr>
      <w:color w:val="000000"/>
      <w:spacing w:val="-2"/>
      <w:w w:val="100"/>
      <w:position w:val="0"/>
      <w:sz w:val="8"/>
      <w:szCs w:val="8"/>
      <w:lang w:val="ru-RU"/>
    </w:rPr>
  </w:style>
  <w:style w:type="character" w:customStyle="1" w:styleId="110ptExact">
    <w:name w:val="Основной текст (11) + Не полужирный;Курсив;Интервал 0 pt Exact"/>
    <w:basedOn w:val="11"/>
    <w:rsid w:val="00E402C0"/>
    <w:rPr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11Exact0">
    <w:name w:val="Основной текст (11) Exact"/>
    <w:basedOn w:val="11"/>
    <w:rsid w:val="00E402C0"/>
    <w:rPr>
      <w:color w:val="000000"/>
      <w:spacing w:val="2"/>
      <w:w w:val="100"/>
      <w:position w:val="0"/>
      <w:lang w:val="ru-RU"/>
    </w:rPr>
  </w:style>
  <w:style w:type="character" w:customStyle="1" w:styleId="119pt0ptExact">
    <w:name w:val="Основной текст (11) + 9 pt;Интервал 0 pt Exact"/>
    <w:basedOn w:val="11"/>
    <w:rsid w:val="00E402C0"/>
    <w:rPr>
      <w:color w:val="000000"/>
      <w:spacing w:val="6"/>
      <w:w w:val="100"/>
      <w:position w:val="0"/>
      <w:sz w:val="18"/>
      <w:szCs w:val="18"/>
      <w:lang w:val="ru-RU"/>
    </w:rPr>
  </w:style>
  <w:style w:type="character" w:customStyle="1" w:styleId="16Exact">
    <w:name w:val="Основной текст (16) Exact"/>
    <w:basedOn w:val="a0"/>
    <w:link w:val="16"/>
    <w:rsid w:val="00E402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3"/>
      <w:sz w:val="18"/>
      <w:szCs w:val="18"/>
      <w:u w:val="none"/>
      <w:lang w:val="en-US"/>
    </w:rPr>
  </w:style>
  <w:style w:type="character" w:customStyle="1" w:styleId="16Exact0">
    <w:name w:val="Основной текст (16) Exact"/>
    <w:basedOn w:val="16Exact"/>
    <w:rsid w:val="00E402C0"/>
    <w:rPr>
      <w:color w:val="000000"/>
      <w:w w:val="100"/>
      <w:position w:val="0"/>
    </w:rPr>
  </w:style>
  <w:style w:type="character" w:customStyle="1" w:styleId="15Exact1">
    <w:name w:val="Основной текст (15) Exact"/>
    <w:basedOn w:val="15Exact"/>
    <w:rsid w:val="00E402C0"/>
    <w:rPr>
      <w:color w:val="000000"/>
      <w:w w:val="100"/>
      <w:position w:val="0"/>
    </w:rPr>
  </w:style>
  <w:style w:type="character" w:customStyle="1" w:styleId="7">
    <w:name w:val="Основной текст (7)_"/>
    <w:basedOn w:val="a0"/>
    <w:link w:val="70"/>
    <w:rsid w:val="00E40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E402C0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50"/>
    <w:rsid w:val="00E40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7">
    <w:name w:val="Основной текст1"/>
    <w:basedOn w:val="a4"/>
    <w:rsid w:val="00E402C0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2"/>
    <w:basedOn w:val="a4"/>
    <w:rsid w:val="00E402C0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3"/>
    <w:basedOn w:val="a4"/>
    <w:rsid w:val="00E402C0"/>
    <w:rPr>
      <w:color w:val="000000"/>
      <w:spacing w:val="0"/>
      <w:w w:val="100"/>
      <w:position w:val="0"/>
    </w:rPr>
  </w:style>
  <w:style w:type="character" w:customStyle="1" w:styleId="13Exact2">
    <w:name w:val="Основной текст (13) Exact"/>
    <w:basedOn w:val="13Exact"/>
    <w:rsid w:val="00E402C0"/>
    <w:rPr>
      <w:color w:val="000000"/>
      <w:w w:val="100"/>
      <w:position w:val="0"/>
      <w:lang w:val="ru-RU"/>
    </w:rPr>
  </w:style>
  <w:style w:type="character" w:customStyle="1" w:styleId="17Exact">
    <w:name w:val="Основной текст (17) Exact"/>
    <w:basedOn w:val="a0"/>
    <w:rsid w:val="00E40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  <w:lang w:val="en-US"/>
    </w:rPr>
  </w:style>
  <w:style w:type="character" w:customStyle="1" w:styleId="171ptExact">
    <w:name w:val="Основной текст (17) + Интервал 1 pt Exact"/>
    <w:basedOn w:val="170"/>
    <w:rsid w:val="00E402C0"/>
    <w:rPr>
      <w:spacing w:val="22"/>
      <w:sz w:val="15"/>
      <w:szCs w:val="15"/>
      <w:lang w:val="en-US"/>
    </w:rPr>
  </w:style>
  <w:style w:type="character" w:customStyle="1" w:styleId="171ptExact0">
    <w:name w:val="Основной текст (17) + Интервал 1 pt Exact"/>
    <w:basedOn w:val="170"/>
    <w:rsid w:val="00E402C0"/>
    <w:rPr>
      <w:spacing w:val="22"/>
      <w:sz w:val="15"/>
      <w:szCs w:val="15"/>
    </w:rPr>
  </w:style>
  <w:style w:type="character" w:customStyle="1" w:styleId="18Exact">
    <w:name w:val="Основной текст (18) Exact"/>
    <w:basedOn w:val="a0"/>
    <w:link w:val="18"/>
    <w:rsid w:val="00E402C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9"/>
      <w:sz w:val="12"/>
      <w:szCs w:val="12"/>
      <w:u w:val="none"/>
    </w:rPr>
  </w:style>
  <w:style w:type="character" w:customStyle="1" w:styleId="18Exact0">
    <w:name w:val="Основной текст (18) Exact"/>
    <w:basedOn w:val="18Exact"/>
    <w:rsid w:val="00E402C0"/>
    <w:rPr>
      <w:color w:val="000000"/>
      <w:w w:val="100"/>
      <w:position w:val="0"/>
      <w:lang w:val="ru-RU"/>
    </w:rPr>
  </w:style>
  <w:style w:type="character" w:customStyle="1" w:styleId="18Exact1">
    <w:name w:val="Основной текст (18) Exact"/>
    <w:basedOn w:val="18Exact"/>
    <w:rsid w:val="00E402C0"/>
    <w:rPr>
      <w:color w:val="000000"/>
      <w:w w:val="100"/>
      <w:position w:val="0"/>
      <w:lang w:val="ru-RU"/>
    </w:rPr>
  </w:style>
  <w:style w:type="character" w:customStyle="1" w:styleId="19Exact">
    <w:name w:val="Основной текст (19) Exact"/>
    <w:basedOn w:val="a0"/>
    <w:link w:val="19"/>
    <w:rsid w:val="00E402C0"/>
    <w:rPr>
      <w:rFonts w:ascii="Times New Roman" w:eastAsia="Times New Roman" w:hAnsi="Times New Roman" w:cs="Times New Roman"/>
      <w:b/>
      <w:bCs/>
      <w:i/>
      <w:iCs/>
      <w:smallCaps w:val="0"/>
      <w:strike w:val="0"/>
      <w:spacing w:val="38"/>
      <w:sz w:val="31"/>
      <w:szCs w:val="31"/>
      <w:u w:val="none"/>
    </w:rPr>
  </w:style>
  <w:style w:type="character" w:customStyle="1" w:styleId="190ptExact">
    <w:name w:val="Основной текст (19) + Не курсив;Интервал 0 pt Exact"/>
    <w:basedOn w:val="19Exact"/>
    <w:rsid w:val="00E402C0"/>
    <w:rPr>
      <w:i/>
      <w:iCs/>
      <w:color w:val="000000"/>
      <w:spacing w:val="-17"/>
      <w:w w:val="100"/>
      <w:position w:val="0"/>
      <w:lang w:val="ru-RU"/>
    </w:rPr>
  </w:style>
  <w:style w:type="character" w:customStyle="1" w:styleId="19Exact0">
    <w:name w:val="Основной текст (19) Exact"/>
    <w:basedOn w:val="19Exact"/>
    <w:rsid w:val="00E402C0"/>
    <w:rPr>
      <w:color w:val="000000"/>
      <w:w w:val="100"/>
      <w:position w:val="0"/>
      <w:lang w:val="en-US"/>
    </w:rPr>
  </w:style>
  <w:style w:type="character" w:customStyle="1" w:styleId="5BookmanOldStyle235pt-3ptExact">
    <w:name w:val="Основной текст (5) + Bookman Old Style;23;5 pt;Интервал -3 pt Exact"/>
    <w:basedOn w:val="5Exact"/>
    <w:rsid w:val="00E402C0"/>
    <w:rPr>
      <w:rFonts w:ascii="Bookman Old Style" w:eastAsia="Bookman Old Style" w:hAnsi="Bookman Old Style" w:cs="Bookman Old Style"/>
      <w:color w:val="000000"/>
      <w:spacing w:val="-76"/>
      <w:w w:val="100"/>
      <w:position w:val="0"/>
      <w:sz w:val="47"/>
      <w:szCs w:val="47"/>
      <w:lang w:val="en-US"/>
    </w:rPr>
  </w:style>
  <w:style w:type="character" w:customStyle="1" w:styleId="5Exact0">
    <w:name w:val="Основной текст (5) Exact"/>
    <w:basedOn w:val="5Exact"/>
    <w:rsid w:val="00E402C0"/>
    <w:rPr>
      <w:color w:val="000000"/>
      <w:w w:val="100"/>
      <w:position w:val="0"/>
      <w:lang w:val="ru-RU"/>
    </w:rPr>
  </w:style>
  <w:style w:type="character" w:customStyle="1" w:styleId="5Corbel13pt0ptExact">
    <w:name w:val="Основной текст (5) + Corbel;13 pt;Интервал 0 pt Exact"/>
    <w:basedOn w:val="5Exact"/>
    <w:rsid w:val="00E402C0"/>
    <w:rPr>
      <w:rFonts w:ascii="Corbel" w:eastAsia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40">
    <w:name w:val="Основной текст4"/>
    <w:basedOn w:val="a4"/>
    <w:rsid w:val="00E402C0"/>
    <w:rPr>
      <w:color w:val="000000"/>
      <w:spacing w:val="0"/>
      <w:w w:val="100"/>
      <w:position w:val="0"/>
      <w:lang w:val="ru-RU"/>
    </w:rPr>
  </w:style>
  <w:style w:type="character" w:customStyle="1" w:styleId="a8">
    <w:name w:val="Колонтитул_"/>
    <w:basedOn w:val="a0"/>
    <w:link w:val="a9"/>
    <w:rsid w:val="00E402C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8"/>
    <w:rsid w:val="00E402C0"/>
    <w:rPr>
      <w:color w:val="000000"/>
      <w:spacing w:val="0"/>
      <w:w w:val="100"/>
      <w:position w:val="0"/>
      <w:sz w:val="24"/>
      <w:szCs w:val="24"/>
    </w:rPr>
  </w:style>
  <w:style w:type="character" w:customStyle="1" w:styleId="170">
    <w:name w:val="Основной текст (17)_"/>
    <w:basedOn w:val="a0"/>
    <w:link w:val="171"/>
    <w:rsid w:val="00E40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2">
    <w:name w:val="Основной текст (17)"/>
    <w:basedOn w:val="170"/>
    <w:rsid w:val="00E402C0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 (2)"/>
    <w:basedOn w:val="a"/>
    <w:link w:val="2Exact"/>
    <w:rsid w:val="00E40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8"/>
      <w:sz w:val="51"/>
      <w:szCs w:val="51"/>
      <w:lang w:val="en-US"/>
    </w:rPr>
  </w:style>
  <w:style w:type="paragraph" w:customStyle="1" w:styleId="50">
    <w:name w:val="Основной текст5"/>
    <w:basedOn w:val="a"/>
    <w:link w:val="a4"/>
    <w:rsid w:val="00E40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 (3)"/>
    <w:basedOn w:val="a"/>
    <w:link w:val="3Exact"/>
    <w:rsid w:val="00E402C0"/>
    <w:pPr>
      <w:shd w:val="clear" w:color="auto" w:fill="FFFFFF"/>
      <w:spacing w:line="0" w:lineRule="atLeast"/>
    </w:pPr>
    <w:rPr>
      <w:rFonts w:ascii="Arial" w:eastAsia="Arial" w:hAnsi="Arial" w:cs="Arial"/>
      <w:spacing w:val="-13"/>
      <w:sz w:val="35"/>
      <w:szCs w:val="35"/>
    </w:rPr>
  </w:style>
  <w:style w:type="paragraph" w:customStyle="1" w:styleId="4">
    <w:name w:val="Основной текст (4)"/>
    <w:basedOn w:val="a"/>
    <w:link w:val="4Exact"/>
    <w:rsid w:val="00E402C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122"/>
      <w:sz w:val="61"/>
      <w:szCs w:val="61"/>
      <w:lang w:val="en-US"/>
    </w:rPr>
  </w:style>
  <w:style w:type="paragraph" w:customStyle="1" w:styleId="5">
    <w:name w:val="Основной текст (5)"/>
    <w:basedOn w:val="a"/>
    <w:link w:val="5Exact"/>
    <w:rsid w:val="00E40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1"/>
      <w:sz w:val="25"/>
      <w:szCs w:val="25"/>
    </w:rPr>
  </w:style>
  <w:style w:type="paragraph" w:customStyle="1" w:styleId="6">
    <w:name w:val="Основной текст (6)"/>
    <w:basedOn w:val="a"/>
    <w:link w:val="6Exact"/>
    <w:rsid w:val="00E402C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70">
    <w:name w:val="Основной текст (7)"/>
    <w:basedOn w:val="a"/>
    <w:link w:val="7"/>
    <w:rsid w:val="00E40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 (12)"/>
    <w:basedOn w:val="a"/>
    <w:link w:val="12Exact"/>
    <w:rsid w:val="00E402C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34"/>
      <w:sz w:val="47"/>
      <w:szCs w:val="47"/>
      <w:lang w:val="en-US"/>
    </w:rPr>
  </w:style>
  <w:style w:type="paragraph" w:customStyle="1" w:styleId="13">
    <w:name w:val="Основной текст (13)"/>
    <w:basedOn w:val="a"/>
    <w:link w:val="13Exact"/>
    <w:rsid w:val="00E402C0"/>
    <w:pPr>
      <w:shd w:val="clear" w:color="auto" w:fill="FFFFFF"/>
      <w:spacing w:line="197" w:lineRule="exact"/>
    </w:pPr>
    <w:rPr>
      <w:rFonts w:ascii="Consolas" w:eastAsia="Consolas" w:hAnsi="Consolas" w:cs="Consolas"/>
      <w:b/>
      <w:bCs/>
      <w:spacing w:val="11"/>
      <w:sz w:val="14"/>
      <w:szCs w:val="14"/>
    </w:rPr>
  </w:style>
  <w:style w:type="paragraph" w:customStyle="1" w:styleId="14">
    <w:name w:val="Основной текст (14)"/>
    <w:basedOn w:val="a"/>
    <w:link w:val="14Exact"/>
    <w:rsid w:val="00E402C0"/>
    <w:pPr>
      <w:shd w:val="clear" w:color="auto" w:fill="FFFFFF"/>
      <w:spacing w:line="197" w:lineRule="exact"/>
    </w:pPr>
    <w:rPr>
      <w:rFonts w:ascii="Arial" w:eastAsia="Arial" w:hAnsi="Arial" w:cs="Arial"/>
      <w:i/>
      <w:iCs/>
      <w:spacing w:val="3"/>
      <w:sz w:val="8"/>
      <w:szCs w:val="8"/>
      <w:lang w:val="en-US"/>
    </w:rPr>
  </w:style>
  <w:style w:type="paragraph" w:customStyle="1" w:styleId="80">
    <w:name w:val="Основной текст (8)"/>
    <w:basedOn w:val="a"/>
    <w:link w:val="8"/>
    <w:rsid w:val="00E402C0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E402C0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sz w:val="35"/>
      <w:szCs w:val="35"/>
    </w:rPr>
  </w:style>
  <w:style w:type="paragraph" w:customStyle="1" w:styleId="90">
    <w:name w:val="Основной текст (9)"/>
    <w:basedOn w:val="a"/>
    <w:link w:val="9"/>
    <w:rsid w:val="00E40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E402C0"/>
    <w:pPr>
      <w:shd w:val="clear" w:color="auto" w:fill="FFFFFF"/>
      <w:spacing w:line="0" w:lineRule="atLeast"/>
    </w:pPr>
    <w:rPr>
      <w:rFonts w:ascii="Consolas" w:eastAsia="Consolas" w:hAnsi="Consolas" w:cs="Consolas"/>
      <w:b/>
      <w:bCs/>
    </w:rPr>
  </w:style>
  <w:style w:type="paragraph" w:customStyle="1" w:styleId="110">
    <w:name w:val="Основной текст (11)"/>
    <w:basedOn w:val="a"/>
    <w:link w:val="11"/>
    <w:rsid w:val="00E40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a5"/>
    <w:rsid w:val="00E40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5">
    <w:name w:val="Основной текст (15)"/>
    <w:basedOn w:val="a"/>
    <w:link w:val="15Exact"/>
    <w:rsid w:val="00E402C0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i/>
      <w:iCs/>
      <w:spacing w:val="14"/>
      <w:sz w:val="47"/>
      <w:szCs w:val="47"/>
    </w:rPr>
  </w:style>
  <w:style w:type="paragraph" w:customStyle="1" w:styleId="16">
    <w:name w:val="Основной текст (16)"/>
    <w:basedOn w:val="a"/>
    <w:link w:val="16Exact"/>
    <w:rsid w:val="00E40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3"/>
      <w:sz w:val="18"/>
      <w:szCs w:val="18"/>
      <w:lang w:val="en-US"/>
    </w:rPr>
  </w:style>
  <w:style w:type="paragraph" w:customStyle="1" w:styleId="171">
    <w:name w:val="Основной текст (17)"/>
    <w:basedOn w:val="a"/>
    <w:link w:val="170"/>
    <w:rsid w:val="00E402C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">
    <w:name w:val="Основной текст (18)"/>
    <w:basedOn w:val="a"/>
    <w:link w:val="18Exact"/>
    <w:rsid w:val="00E402C0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pacing w:val="9"/>
      <w:sz w:val="12"/>
      <w:szCs w:val="12"/>
    </w:rPr>
  </w:style>
  <w:style w:type="paragraph" w:customStyle="1" w:styleId="19">
    <w:name w:val="Основной текст (19)"/>
    <w:basedOn w:val="a"/>
    <w:link w:val="19Exact"/>
    <w:rsid w:val="00E40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8"/>
      <w:sz w:val="31"/>
      <w:szCs w:val="31"/>
    </w:rPr>
  </w:style>
  <w:style w:type="paragraph" w:customStyle="1" w:styleId="a9">
    <w:name w:val="Колонтитул"/>
    <w:basedOn w:val="a"/>
    <w:link w:val="a8"/>
    <w:rsid w:val="00E402C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DOCUME~1/Admin/LOCALS~1/Temp/FineReader11/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2016-12-26T05:17:00Z</dcterms:created>
  <dcterms:modified xsi:type="dcterms:W3CDTF">2016-12-26T05:50:00Z</dcterms:modified>
</cp:coreProperties>
</file>