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102" w:rsidRPr="009259E9" w:rsidRDefault="003473B7" w:rsidP="00C64102">
      <w:pPr>
        <w:ind w:left="5664" w:firstLine="70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-724655</wp:posOffset>
            </wp:positionH>
            <wp:positionV relativeFrom="paragraph">
              <wp:posOffset>-219758</wp:posOffset>
            </wp:positionV>
            <wp:extent cx="6761312" cy="9293073"/>
            <wp:effectExtent l="19050" t="0" r="1438" b="0"/>
            <wp:wrapNone/>
            <wp:docPr id="1" name="Рисунок 1" descr="http://shipschool.ucoz.ru/jnvar2017/por_zacheta_rezultata_osvoenija_uch_predm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pschool.ucoz.ru/jnvar2017/por_zacheta_rezultata_osvoenija_uch_predme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7" cy="92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102" w:rsidRPr="009259E9">
        <w:rPr>
          <w:rFonts w:ascii="Times New Roman" w:hAnsi="Times New Roman" w:cs="Times New Roman"/>
        </w:rPr>
        <w:t>Утверждаю</w:t>
      </w:r>
    </w:p>
    <w:p w:rsidR="00C64102" w:rsidRPr="009259E9" w:rsidRDefault="00C64102" w:rsidP="00C64102">
      <w:pPr>
        <w:pStyle w:val="a4"/>
        <w:jc w:val="center"/>
      </w:pPr>
      <w:r w:rsidRPr="009259E9">
        <w:t xml:space="preserve">                                                                      </w:t>
      </w:r>
      <w:r>
        <w:t xml:space="preserve">                 </w:t>
      </w:r>
      <w:r w:rsidRPr="009259E9">
        <w:t>Директор МОУ «</w:t>
      </w:r>
      <w:proofErr w:type="spellStart"/>
      <w:r w:rsidRPr="009259E9">
        <w:t>Шипицынская</w:t>
      </w:r>
      <w:proofErr w:type="spellEnd"/>
      <w:r w:rsidRPr="009259E9">
        <w:t xml:space="preserve"> СОШ»</w:t>
      </w:r>
    </w:p>
    <w:p w:rsidR="00C64102" w:rsidRPr="009259E9" w:rsidRDefault="00C64102" w:rsidP="00C64102">
      <w:pPr>
        <w:pStyle w:val="a4"/>
        <w:jc w:val="center"/>
      </w:pPr>
      <w:r w:rsidRPr="009259E9">
        <w:t xml:space="preserve">                                                                                                 ______________/</w:t>
      </w:r>
      <w:proofErr w:type="spellStart"/>
      <w:r w:rsidRPr="009259E9">
        <w:t>Селякова</w:t>
      </w:r>
      <w:proofErr w:type="spellEnd"/>
      <w:r w:rsidRPr="009259E9">
        <w:t xml:space="preserve"> Е.В./</w:t>
      </w:r>
    </w:p>
    <w:p w:rsidR="00C64102" w:rsidRPr="009259E9" w:rsidRDefault="00C64102" w:rsidP="00C64102">
      <w:pPr>
        <w:pStyle w:val="a4"/>
        <w:ind w:left="0"/>
      </w:pPr>
      <w:r w:rsidRPr="009259E9">
        <w:t xml:space="preserve">                                                                                                              Приказ № 121 от 25.02.2016г.                       </w:t>
      </w:r>
    </w:p>
    <w:p w:rsidR="00C64102" w:rsidRPr="009259E9" w:rsidRDefault="00C64102" w:rsidP="00C64102">
      <w:pPr>
        <w:pStyle w:val="a4"/>
        <w:shd w:val="clear" w:color="auto" w:fill="FFFFFF"/>
        <w:outlineLvl w:val="0"/>
        <w:rPr>
          <w:kern w:val="36"/>
        </w:rPr>
      </w:pPr>
    </w:p>
    <w:p w:rsidR="00C64102" w:rsidRDefault="00C64102" w:rsidP="00C641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875F5" w:rsidRDefault="000875F5" w:rsidP="007938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818">
        <w:rPr>
          <w:rFonts w:ascii="Times New Roman" w:hAnsi="Times New Roman" w:cs="Times New Roman"/>
          <w:b/>
          <w:sz w:val="24"/>
          <w:szCs w:val="24"/>
        </w:rPr>
        <w:t xml:space="preserve"> ПОРЯД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793818">
        <w:rPr>
          <w:rFonts w:ascii="Times New Roman" w:hAnsi="Times New Roman" w:cs="Times New Roman"/>
          <w:b/>
          <w:sz w:val="24"/>
          <w:szCs w:val="24"/>
        </w:rPr>
        <w:t xml:space="preserve">К </w:t>
      </w:r>
    </w:p>
    <w:p w:rsidR="00793818" w:rsidRPr="00793818" w:rsidRDefault="00793818" w:rsidP="0079381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818">
        <w:rPr>
          <w:rFonts w:ascii="Times New Roman" w:hAnsi="Times New Roman" w:cs="Times New Roman"/>
          <w:b/>
          <w:sz w:val="24"/>
          <w:szCs w:val="24"/>
        </w:rPr>
        <w:t>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793818" w:rsidRPr="00793818" w:rsidRDefault="00793818" w:rsidP="007938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зачет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 </w:t>
      </w:r>
    </w:p>
    <w:p w:rsidR="00793818" w:rsidRDefault="00793818" w:rsidP="00793818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В соответствии с пунктом 7 части 1 статьи 34 Федерального закона от 29.12.2012 №273-ФЗ «Об образовании в Российской Федерации» обучающиеся имеют право на зачет организацией, осуществляющей образовательную деятельность, в установленном ею порядке результатов освоения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Под зачётом в настоящем порядке понимается перенос в документы об освоении образовательной программы учебных предметов, курсов, дисциплин (модулей), практики (далее – дисциплины) с 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неё. Решение о зачёте освобождает обучающегося от необходимости повторного изучения соответствующей дисциплины.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Подлежат зачёту дисциплины учебного плана при совпадении наименования дисциплины, а также, если объём часов составляет не менее чем 90%.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Решение о зачёте дисциплины оформляется приказом директора учреждения.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учреждения.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Педагогический совет может принять решение о прохождении обучающимся промежуточной аттестации по дисциплине. Промежуточная аттестация проводится учителем, ведущим данную дисциплину.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>Для получения зачета обучающийся или родители (законные представители) несовершеннолетнего обучающегося представляют в учреждение следующие документы:</w:t>
      </w:r>
    </w:p>
    <w:p w:rsidR="00793818" w:rsidRPr="00793818" w:rsidRDefault="00793818" w:rsidP="00793818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заявление о зачёте дисциплины; </w:t>
      </w:r>
    </w:p>
    <w:p w:rsidR="00793818" w:rsidRDefault="00793818" w:rsidP="00793818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>документ об образовании или справку об обучении или о периоде обучения;</w:t>
      </w:r>
    </w:p>
    <w:p w:rsidR="00793818" w:rsidRDefault="00793818" w:rsidP="00793818">
      <w:pPr>
        <w:pStyle w:val="a3"/>
        <w:numPr>
          <w:ilvl w:val="0"/>
          <w:numId w:val="2"/>
        </w:num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обучающийся.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Зачёт дисциплины проводится не позднее одного месяца до начала итоговой аттестации.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Учреждение 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Получение зачёта не освобождает обучающегося от прохождения итоговой аттестации в учреждении.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lastRenderedPageBreak/>
        <w:t xml:space="preserve">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«удовлетворительно».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 xml:space="preserve">Результаты зачёта фиксируются в личном деле обучающегося. </w:t>
      </w:r>
    </w:p>
    <w:p w:rsidR="00793818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>Принятие решений о зачёте в случае совместного ведения образовательной деятельности в рамках сетевой формы образовательных программ производится в соответствии с договором между организациями, осуществляющими образовательную деятельность.</w:t>
      </w:r>
    </w:p>
    <w:p w:rsidR="00DA7345" w:rsidRDefault="00793818" w:rsidP="00793818">
      <w:pPr>
        <w:pStyle w:val="a3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818">
        <w:rPr>
          <w:rFonts w:ascii="Times New Roman" w:hAnsi="Times New Roman" w:cs="Times New Roman"/>
          <w:sz w:val="24"/>
          <w:szCs w:val="24"/>
        </w:rPr>
        <w:t>Дисциплины, освоенные обучающимися в другой организации, осуществляющей образовательную деятельность, но не предусмотренные учебным планом данного учреждения, могут быть зачтены обучающемуся по его письменному заявлению или заявлению родителей (законных представителей) несовершеннолетнего обучающегося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75F5" w:rsidRDefault="000875F5" w:rsidP="000875F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1</w:t>
      </w:r>
    </w:p>
    <w:p w:rsidR="0026223D" w:rsidRDefault="0026223D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875F5" w:rsidRDefault="000875F5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Директору МБОУ Новолеушинская СОШ</w:t>
      </w:r>
    </w:p>
    <w:p w:rsidR="000875F5" w:rsidRDefault="000875F5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</w:t>
      </w:r>
    </w:p>
    <w:p w:rsidR="000875F5" w:rsidRDefault="000875F5" w:rsidP="000875F5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(Ф.И.О.)</w:t>
      </w:r>
    </w:p>
    <w:p w:rsidR="000875F5" w:rsidRDefault="000875F5" w:rsidP="000875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0875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0875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0875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0875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Заявление</w:t>
      </w:r>
    </w:p>
    <w:p w:rsidR="000875F5" w:rsidRDefault="000875F5" w:rsidP="000875F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Прошу зачесть моему сыну (дочери), Ф.И.О., учащемуся ____ класса, следующие предметы, изученные в сторонней организации</w:t>
      </w:r>
      <w:r w:rsidR="0026223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________________________________________________________,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имеющей юридический адрес_____________</w:t>
      </w:r>
      <w:r w:rsidR="0026223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_________________________________</w:t>
      </w:r>
    </w:p>
    <w:p w:rsidR="0026223D" w:rsidRDefault="0026223D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1._____________________________________________________________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 ._____________________________________________________________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 _____________________________________________________________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4._____________________________________________________________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(название предмета, год обучения, в объеме ____(часов), отметка)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Справка сторонней организации прилагается.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«_____»______20____г.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Подпись ___________________</w:t>
      </w:r>
    </w:p>
    <w:p w:rsidR="000875F5" w:rsidRDefault="000875F5" w:rsidP="002622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875F5" w:rsidRDefault="000875F5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223D" w:rsidRDefault="0026223D" w:rsidP="0026223D">
      <w:pPr>
        <w:shd w:val="clear" w:color="auto" w:fill="FFFFFF"/>
        <w:spacing w:after="0" w:line="240" w:lineRule="auto"/>
        <w:ind w:left="623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Приложение 2</w:t>
      </w:r>
    </w:p>
    <w:p w:rsidR="00A24763" w:rsidRDefault="00A24763" w:rsidP="00A247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ПРИКАЗ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«___»_____20___г.                                                                                            №_______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 зачете результатов освоения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(предмета) учащегося ____ класса Ф.И.»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соответствии с п.7 ч.1 ст. 34 «Основные права обучающихся и меры их социальной поддержки и стимулирования» Федерального закона «Об образовании в Российской Федерации», уставом, Порядком зачета результатов освоения учащимися учебных предметов, курсов, дисциплин (модулей), дополнительных общеобразовательных программ в других организациях, осуществляющих образовательную деятельность, на основании заявления Ф.И.О. и справки сторонней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РИКАЗЫВАЮ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Зачесть учащемуся ____ класса Ф.И.  (предмет) с отметками «___» (_____________).</w:t>
      </w:r>
    </w:p>
    <w:p w:rsidR="00A24763" w:rsidRDefault="00A24763" w:rsidP="00A247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Преподавателю Ф.И.О. до «____»______20___г. включительно внести необходимые записи в индивидуальный план Ф.И.</w:t>
      </w:r>
    </w:p>
    <w:p w:rsidR="00A24763" w:rsidRDefault="00A24763" w:rsidP="00A247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 исполнением настоящего приказа возложить на заместителя директора по учебно-воспитательной работе.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Приложения: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Заявление Ф.И.О. на 1 листе.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Справка (академическая справка) сторонней организации на 1 листе.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Директор: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приказом ознакомлены: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bookmarkStart w:id="0" w:name="_GoBack"/>
      <w:bookmarkEnd w:id="0"/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24763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26223D" w:rsidRDefault="00A24763" w:rsidP="00A2476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6223D" w:rsidRPr="00793818" w:rsidRDefault="0026223D" w:rsidP="0026223D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26223D" w:rsidRPr="00793818" w:rsidSect="00A85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7EEF"/>
    <w:multiLevelType w:val="multilevel"/>
    <w:tmpl w:val="E2BCF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4A10797"/>
    <w:multiLevelType w:val="hybridMultilevel"/>
    <w:tmpl w:val="A148CD6E"/>
    <w:lvl w:ilvl="0" w:tplc="7ED08F8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93818"/>
    <w:rsid w:val="000875F5"/>
    <w:rsid w:val="0026223D"/>
    <w:rsid w:val="003145C9"/>
    <w:rsid w:val="003473B7"/>
    <w:rsid w:val="00793818"/>
    <w:rsid w:val="00A24763"/>
    <w:rsid w:val="00A856E8"/>
    <w:rsid w:val="00C64102"/>
    <w:rsid w:val="00DA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81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6410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E67EC24E800841BF535149CE17CB1F" ma:contentTypeVersion="2" ma:contentTypeDescription="Создание документа." ma:contentTypeScope="" ma:versionID="a4419af1c11105901c9c9a0f5dd9fcff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D12F8-DC0E-4E04-9C09-DEAE0117BD4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BBB89D2-7364-4F95-87C0-859DF1C2F9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2BA0018-3CCA-4021-9722-A797983CCE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creator>Ирина Дроздова</dc:creator>
  <cp:lastModifiedBy>user</cp:lastModifiedBy>
  <cp:revision>2</cp:revision>
  <cp:lastPrinted>2016-04-18T06:51:00Z</cp:lastPrinted>
  <dcterms:created xsi:type="dcterms:W3CDTF">2018-12-03T16:11:00Z</dcterms:created>
  <dcterms:modified xsi:type="dcterms:W3CDTF">2018-12-03T16:11:00Z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0x01010046E67EC24E800841BF535149CE17CB1F</vt:lpwstr>
  </property>
</Properties>
</file>