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1C" w:rsidRPr="00E95E1C" w:rsidRDefault="00ED094B" w:rsidP="00E9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-624840</wp:posOffset>
            </wp:positionV>
            <wp:extent cx="7236644" cy="9944100"/>
            <wp:effectExtent l="19050" t="0" r="2356" b="0"/>
            <wp:wrapNone/>
            <wp:docPr id="1" name="Рисунок 1" descr="http://shipschool.ucoz.ru/jnvar2017/polozh_o_rab_pro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pschool.ucoz.ru/jnvar2017/polozh_o_rab_pro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44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E1C" w:rsidRPr="00E95E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УТВЕРЖДАЮ</w:t>
      </w:r>
    </w:p>
    <w:p w:rsidR="00E95E1C" w:rsidRPr="00E95E1C" w:rsidRDefault="00E95E1C" w:rsidP="00E95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МОУ «Шипицынская СОШ» </w:t>
      </w:r>
    </w:p>
    <w:p w:rsidR="00E95E1C" w:rsidRPr="00E95E1C" w:rsidRDefault="00E95E1C" w:rsidP="00E95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________________/ Е. В. Селякова                                                                         </w:t>
      </w:r>
    </w:p>
    <w:p w:rsidR="00E95E1C" w:rsidRPr="00E95E1C" w:rsidRDefault="00E95E1C" w:rsidP="00E95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Пр. № 552 от  «26» декабря 2013 г.</w:t>
      </w:r>
    </w:p>
    <w:p w:rsidR="00E95E1C" w:rsidRPr="00E95E1C" w:rsidRDefault="00E95E1C" w:rsidP="00E95E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3FD2" w:rsidRDefault="003D3FD2" w:rsidP="00E95E1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95E1C" w:rsidRPr="00E95E1C" w:rsidRDefault="00E95E1C" w:rsidP="00E95E1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1C">
        <w:rPr>
          <w:rFonts w:ascii="Times New Roman" w:hAnsi="Times New Roman" w:cs="Times New Roman"/>
          <w:b/>
          <w:bCs/>
          <w:sz w:val="24"/>
          <w:szCs w:val="24"/>
        </w:rPr>
        <w:t>о рабочей программе по учебным предметам</w:t>
      </w:r>
    </w:p>
    <w:p w:rsidR="00E95E1C" w:rsidRPr="00E95E1C" w:rsidRDefault="00E95E1C" w:rsidP="00E95E1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1C">
        <w:rPr>
          <w:rFonts w:ascii="Times New Roman" w:hAnsi="Times New Roman" w:cs="Times New Roman"/>
          <w:b/>
          <w:bCs/>
          <w:sz w:val="24"/>
          <w:szCs w:val="24"/>
        </w:rPr>
        <w:t>(в соответствии с требованиями ФГОС НОО)</w:t>
      </w:r>
    </w:p>
    <w:p w:rsidR="00E95E1C" w:rsidRPr="00E95E1C" w:rsidRDefault="00E95E1C" w:rsidP="00E95E1C">
      <w:pPr>
        <w:ind w:right="-15"/>
        <w:rPr>
          <w:rFonts w:ascii="Times New Roman" w:hAnsi="Times New Roman" w:cs="Times New Roman"/>
          <w:b/>
          <w:bCs/>
          <w:sz w:val="24"/>
          <w:szCs w:val="24"/>
        </w:rPr>
      </w:pPr>
    </w:p>
    <w:p w:rsidR="00E95E1C" w:rsidRPr="00E95E1C" w:rsidRDefault="00E95E1C" w:rsidP="00E95E1C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95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95E1C" w:rsidRPr="00E95E1C" w:rsidRDefault="00E95E1C" w:rsidP="00E95E1C">
      <w:pPr>
        <w:tabs>
          <w:tab w:val="left" w:pos="792"/>
        </w:tabs>
        <w:suppressAutoHyphens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04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</w:t>
      </w:r>
      <w:r w:rsidRPr="00E95E1C">
        <w:rPr>
          <w:rFonts w:ascii="Times New Roman" w:hAnsi="Times New Roman" w:cs="Times New Roman"/>
          <w:sz w:val="24"/>
          <w:szCs w:val="24"/>
        </w:rPr>
        <w:t>с Федеральным законом «Об образовании в Российской Федерации».</w:t>
      </w:r>
    </w:p>
    <w:p w:rsidR="00E95E1C" w:rsidRPr="00E95E1C" w:rsidRDefault="00E95E1C" w:rsidP="00E95E1C">
      <w:pPr>
        <w:tabs>
          <w:tab w:val="left" w:pos="792"/>
        </w:tabs>
        <w:suppressAutoHyphens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04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учителя - документ, созданный на основе примерной или авторской программы, которые прошли экспертизу на соответствие Федеральному государственному образовательному стандарту второго поколения и получили гриф «Рекомендовано» или «Допущено», с учетом целей и задач Образовательной программы учреждения и отражающий пути реализации содержания учебного предмета.</w:t>
      </w:r>
    </w:p>
    <w:p w:rsidR="00E95E1C" w:rsidRPr="00E95E1C" w:rsidRDefault="00E95E1C" w:rsidP="00E95E1C">
      <w:pPr>
        <w:tabs>
          <w:tab w:val="left" w:pos="792"/>
        </w:tabs>
        <w:suppressAutoHyphens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3.Рабочая программа, как компонент основной образовательной программы школы,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планом.</w:t>
      </w:r>
    </w:p>
    <w:p w:rsidR="00E95E1C" w:rsidRPr="00E95E1C" w:rsidRDefault="00E95E1C" w:rsidP="00E95E1C">
      <w:pPr>
        <w:tabs>
          <w:tab w:val="left" w:pos="792"/>
        </w:tabs>
        <w:suppressAutoHyphens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04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учителя разрабатывается на основе:</w:t>
      </w:r>
    </w:p>
    <w:p w:rsidR="00E95E1C" w:rsidRPr="00E95E1C" w:rsidRDefault="00E95E1C" w:rsidP="00E95E1C">
      <w:pPr>
        <w:suppressAutoHyphens/>
        <w:spacing w:before="30" w:after="30"/>
        <w:ind w:left="1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- примерной образовательной программы по учебному предмету;</w:t>
      </w:r>
    </w:p>
    <w:p w:rsidR="00E95E1C" w:rsidRPr="00E95E1C" w:rsidRDefault="00E95E1C" w:rsidP="00E95E1C">
      <w:pPr>
        <w:suppressAutoHyphens/>
        <w:spacing w:before="30" w:after="30"/>
        <w:ind w:left="1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- учебно-методического комплекса (учебника);</w:t>
      </w:r>
    </w:p>
    <w:p w:rsidR="00E95E1C" w:rsidRPr="00E95E1C" w:rsidRDefault="00E95E1C" w:rsidP="00E95E1C">
      <w:pPr>
        <w:suppressAutoHyphens/>
        <w:spacing w:before="30" w:after="30"/>
        <w:ind w:left="1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программы школы;</w:t>
      </w:r>
    </w:p>
    <w:p w:rsidR="00E95E1C" w:rsidRPr="00E95E1C" w:rsidRDefault="00E95E1C" w:rsidP="00E95E1C">
      <w:pPr>
        <w:suppressAutoHyphens/>
        <w:spacing w:before="30" w:after="30"/>
        <w:ind w:left="1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- требований федерального государственного образовательного стандарта общего образования.</w:t>
      </w:r>
    </w:p>
    <w:p w:rsidR="00E95E1C" w:rsidRPr="00E95E1C" w:rsidRDefault="00E95E1C" w:rsidP="00E95E1C">
      <w:pPr>
        <w:tabs>
          <w:tab w:val="left" w:pos="792"/>
        </w:tabs>
        <w:suppressAutoHyphens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04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>Рабочая программа выполняет функции:</w:t>
      </w:r>
    </w:p>
    <w:p w:rsidR="00E95E1C" w:rsidRPr="00E95E1C" w:rsidRDefault="00E95E1C" w:rsidP="00E95E1C">
      <w:pPr>
        <w:suppressAutoHyphens/>
        <w:spacing w:before="30" w:after="30"/>
        <w:ind w:left="1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- является обязательной нормой выполнения учебного плана в полном объёме;</w:t>
      </w:r>
    </w:p>
    <w:p w:rsidR="00E95E1C" w:rsidRPr="00E95E1C" w:rsidRDefault="00E95E1C" w:rsidP="00E95E1C">
      <w:pPr>
        <w:suppressAutoHyphens/>
        <w:spacing w:before="30" w:after="30"/>
        <w:ind w:left="1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- определяет содержание образования по учебному предмету;</w:t>
      </w:r>
    </w:p>
    <w:p w:rsidR="00E95E1C" w:rsidRPr="00E95E1C" w:rsidRDefault="00E95E1C" w:rsidP="00E95E1C">
      <w:pPr>
        <w:suppressAutoHyphens/>
        <w:spacing w:before="30" w:after="30"/>
        <w:ind w:left="1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- обеспечивает преемственность содержания образования по учебному предмету;</w:t>
      </w:r>
    </w:p>
    <w:p w:rsidR="00E95E1C" w:rsidRPr="00E95E1C" w:rsidRDefault="00E95E1C" w:rsidP="00E95E1C">
      <w:pPr>
        <w:suppressAutoHyphens/>
        <w:spacing w:before="30" w:after="30"/>
        <w:ind w:left="1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- включает модули регионального предметного содержания;</w:t>
      </w:r>
    </w:p>
    <w:p w:rsidR="00E95E1C" w:rsidRPr="00E95E1C" w:rsidRDefault="00E95E1C" w:rsidP="00E95E1C">
      <w:pPr>
        <w:suppressAutoHyphens/>
        <w:spacing w:before="30" w:after="30"/>
        <w:ind w:left="1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- создаёт условия для реализации системно-деятельностного подхода;</w:t>
      </w:r>
    </w:p>
    <w:p w:rsidR="00E95E1C" w:rsidRPr="00E95E1C" w:rsidRDefault="00E95E1C" w:rsidP="00E95E1C">
      <w:pPr>
        <w:suppressAutoHyphens/>
        <w:spacing w:before="30" w:after="30"/>
        <w:ind w:left="1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- обеспечивает достижение планируемых результатов каждым обучающимся.</w:t>
      </w:r>
    </w:p>
    <w:p w:rsidR="00E95E1C" w:rsidRPr="00E95E1C" w:rsidRDefault="00E95E1C" w:rsidP="00E95E1C">
      <w:pPr>
        <w:pStyle w:val="Style4"/>
        <w:widowControl/>
        <w:tabs>
          <w:tab w:val="left" w:pos="835"/>
        </w:tabs>
        <w:spacing w:line="240" w:lineRule="auto"/>
        <w:ind w:firstLine="0"/>
      </w:pPr>
      <w:r w:rsidRPr="00E95E1C">
        <w:rPr>
          <w:rStyle w:val="FontStyle43"/>
          <w:sz w:val="24"/>
          <w:szCs w:val="24"/>
        </w:rPr>
        <w:t>6.</w:t>
      </w:r>
      <w:r w:rsidR="005046C3">
        <w:rPr>
          <w:rStyle w:val="FontStyle43"/>
          <w:sz w:val="24"/>
          <w:szCs w:val="24"/>
        </w:rPr>
        <w:t xml:space="preserve"> </w:t>
      </w:r>
      <w:r w:rsidRPr="00E95E1C">
        <w:rPr>
          <w:rStyle w:val="FontStyle43"/>
          <w:sz w:val="24"/>
          <w:szCs w:val="24"/>
        </w:rPr>
        <w:t>Рабочая программа составляется учителем – предметником по определенному учебному предмету или курсу (курсу дополнительного образования) на учебный год или ступень обучения.</w:t>
      </w:r>
    </w:p>
    <w:p w:rsidR="00E95E1C" w:rsidRPr="00E95E1C" w:rsidRDefault="00E95E1C" w:rsidP="00E95E1C">
      <w:pPr>
        <w:widowControl w:val="0"/>
        <w:numPr>
          <w:ilvl w:val="0"/>
          <w:numId w:val="1"/>
        </w:numPr>
        <w:tabs>
          <w:tab w:val="left" w:pos="792"/>
        </w:tabs>
        <w:suppressAutoHyphens/>
        <w:autoSpaceDE w:val="0"/>
        <w:autoSpaceDN w:val="0"/>
        <w:adjustRightInd w:val="0"/>
        <w:spacing w:before="30" w:after="30" w:line="240" w:lineRule="auto"/>
        <w:ind w:left="792" w:hanging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является обязательным документом для административного контроля полного освоения содержания учебного предмета обучающимися и 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достижения ими планируемых результатов.</w:t>
      </w:r>
    </w:p>
    <w:p w:rsidR="00E95E1C" w:rsidRPr="00E95E1C" w:rsidRDefault="00E95E1C" w:rsidP="00E95E1C">
      <w:pPr>
        <w:widowControl w:val="0"/>
        <w:numPr>
          <w:ilvl w:val="0"/>
          <w:numId w:val="1"/>
        </w:numPr>
        <w:tabs>
          <w:tab w:val="left" w:pos="792"/>
        </w:tabs>
        <w:suppressAutoHyphens/>
        <w:autoSpaceDE w:val="0"/>
        <w:autoSpaceDN w:val="0"/>
        <w:adjustRightInd w:val="0"/>
        <w:spacing w:before="30" w:after="30" w:line="240" w:lineRule="auto"/>
        <w:ind w:left="792" w:hanging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Рабочая программа является нормативным документом, обязательным для выполнения в полном объёме.</w:t>
      </w:r>
    </w:p>
    <w:p w:rsidR="00E95E1C" w:rsidRPr="00E95E1C" w:rsidRDefault="00E95E1C" w:rsidP="00E95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E1C" w:rsidRPr="00E95E1C" w:rsidRDefault="00E95E1C" w:rsidP="00E95E1C">
      <w:pPr>
        <w:tabs>
          <w:tab w:val="left" w:pos="360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95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рабочей программы</w:t>
      </w:r>
    </w:p>
    <w:p w:rsidR="00E95E1C" w:rsidRPr="00E95E1C" w:rsidRDefault="00E95E1C" w:rsidP="00E95E1C">
      <w:pPr>
        <w:tabs>
          <w:tab w:val="left" w:pos="792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Рабочая программа учителя по предмету (курсу, модулю) должна иметь</w:t>
      </w:r>
      <w:r w:rsidRPr="00E95E1C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:</w:t>
      </w:r>
    </w:p>
    <w:p w:rsidR="00E95E1C" w:rsidRPr="00E95E1C" w:rsidRDefault="00E95E1C" w:rsidP="00E95E1C">
      <w:pP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sz w:val="24"/>
          <w:szCs w:val="24"/>
          <w:highlight w:val="white"/>
        </w:rPr>
        <w:t>1.   Титульный лист.</w:t>
      </w:r>
    </w:p>
    <w:p w:rsidR="00E95E1C" w:rsidRPr="00E95E1C" w:rsidRDefault="00E95E1C" w:rsidP="00E95E1C">
      <w:pP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sz w:val="24"/>
          <w:szCs w:val="24"/>
          <w:highlight w:val="white"/>
        </w:rPr>
        <w:t>2.   Пояснительная записка.</w:t>
      </w:r>
    </w:p>
    <w:p w:rsidR="00E95E1C" w:rsidRPr="00E95E1C" w:rsidRDefault="00E95E1C" w:rsidP="00E95E1C">
      <w:pP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sz w:val="24"/>
          <w:szCs w:val="24"/>
          <w:highlight w:val="white"/>
        </w:rPr>
        <w:t>3.   Содержание учебного предмета, курса.</w:t>
      </w:r>
    </w:p>
    <w:p w:rsidR="00E95E1C" w:rsidRPr="00E95E1C" w:rsidRDefault="00E95E1C" w:rsidP="00E95E1C">
      <w:pP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sz w:val="24"/>
          <w:szCs w:val="24"/>
          <w:highlight w:val="white"/>
        </w:rPr>
        <w:t xml:space="preserve">4.    </w:t>
      </w:r>
      <w:r w:rsidR="005046C3">
        <w:rPr>
          <w:rFonts w:ascii="Times New Roman" w:hAnsi="Times New Roman" w:cs="Times New Roman"/>
          <w:sz w:val="24"/>
          <w:szCs w:val="24"/>
          <w:highlight w:val="white"/>
        </w:rPr>
        <w:t>Учебно</w:t>
      </w:r>
      <w:r w:rsidRPr="00E95E1C">
        <w:rPr>
          <w:rFonts w:ascii="Times New Roman" w:hAnsi="Times New Roman" w:cs="Times New Roman"/>
          <w:sz w:val="24"/>
          <w:szCs w:val="24"/>
          <w:highlight w:val="white"/>
        </w:rPr>
        <w:t>-тематическое планирование.</w:t>
      </w:r>
    </w:p>
    <w:p w:rsidR="00E95E1C" w:rsidRPr="00E95E1C" w:rsidRDefault="00E95E1C" w:rsidP="00E95E1C">
      <w:pP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sz w:val="24"/>
          <w:szCs w:val="24"/>
          <w:highlight w:val="white"/>
        </w:rPr>
        <w:t>5. Описание учебно-методического обеспечения образовательного процесса.</w:t>
      </w:r>
    </w:p>
    <w:p w:rsidR="00E95E1C" w:rsidRPr="00E95E1C" w:rsidRDefault="00E95E1C" w:rsidP="00E95E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Титульный лист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 xml:space="preserve"> - элемент программы, представляющий сведения о названии программы, которое должно отражать ее содержание, место в образовательном процессе, </w:t>
      </w:r>
      <w:proofErr w:type="spellStart"/>
      <w:r w:rsidRPr="00E95E1C">
        <w:rPr>
          <w:rFonts w:ascii="Times New Roman" w:hAnsi="Times New Roman" w:cs="Times New Roman"/>
          <w:color w:val="000000"/>
          <w:sz w:val="24"/>
          <w:szCs w:val="24"/>
        </w:rPr>
        <w:t>адресность</w:t>
      </w:r>
      <w:proofErr w:type="spellEnd"/>
      <w:r w:rsidRPr="00E95E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5E1C" w:rsidRPr="00E95E1C" w:rsidRDefault="00E95E1C" w:rsidP="00E95E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E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95E1C">
        <w:rPr>
          <w:rFonts w:ascii="Times New Roman" w:hAnsi="Times New Roman" w:cs="Times New Roman"/>
          <w:bCs/>
          <w:color w:val="000000"/>
          <w:sz w:val="24"/>
          <w:szCs w:val="24"/>
        </w:rPr>
        <w:t>Титульный лист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содержит: наименование образовательного учреждения; грифы </w:t>
      </w:r>
      <w:r w:rsidR="005046C3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(рекомендации), 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>согласования и утверждения рабочей программы; название учебного предмета (курса, модуля); фамилию, имя и отчество педагога, разработавшего и реализующего учебный предмет (курс, модуль); класс (ступень обучения); год составления программы.)</w:t>
      </w:r>
      <w:proofErr w:type="gramEnd"/>
    </w:p>
    <w:p w:rsidR="00E95E1C" w:rsidRPr="00E95E1C" w:rsidRDefault="00E95E1C" w:rsidP="00E95E1C">
      <w:pPr>
        <w:tabs>
          <w:tab w:val="left" w:pos="792"/>
        </w:tabs>
        <w:suppressAutoHyphens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2. Пояснительная записка</w:t>
      </w:r>
      <w:r w:rsidRPr="00E95E1C">
        <w:rPr>
          <w:rFonts w:ascii="Times New Roman" w:hAnsi="Times New Roman" w:cs="Times New Roman"/>
          <w:sz w:val="24"/>
          <w:szCs w:val="24"/>
          <w:highlight w:val="white"/>
        </w:rPr>
        <w:t xml:space="preserve"> - элемент программы, в которой даётся общая характеристика предмета, ценностные ориентиры содержания учебного предмета, место учебного предмета в учебном плане, результаты изучения учебного предмета. </w:t>
      </w:r>
      <w:r w:rsidRPr="00E95E1C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Пояснительная записка состоит из следующих частей:</w:t>
      </w:r>
    </w:p>
    <w:p w:rsidR="00E95E1C" w:rsidRPr="00E95E1C" w:rsidRDefault="00E95E1C" w:rsidP="00E95E1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sz w:val="24"/>
          <w:szCs w:val="24"/>
          <w:highlight w:val="white"/>
        </w:rPr>
        <w:t>авторская программа, на основе которой разработана данная рабочая программа;</w:t>
      </w:r>
    </w:p>
    <w:p w:rsidR="00E95E1C" w:rsidRPr="00E95E1C" w:rsidRDefault="00E95E1C" w:rsidP="00E95E1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sz w:val="24"/>
          <w:szCs w:val="24"/>
          <w:highlight w:val="white"/>
        </w:rPr>
        <w:t>используемый УМК;</w:t>
      </w:r>
    </w:p>
    <w:p w:rsidR="00E95E1C" w:rsidRPr="00E95E1C" w:rsidRDefault="00E95E1C" w:rsidP="00E95E1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sz w:val="24"/>
          <w:szCs w:val="24"/>
          <w:highlight w:val="white"/>
        </w:rPr>
        <w:t>место учебного предмета в учебном плане (количество часов, на которое рассчитана рабочая программа);</w:t>
      </w:r>
    </w:p>
    <w:p w:rsidR="00E95E1C" w:rsidRPr="00E95E1C" w:rsidRDefault="00E95E1C" w:rsidP="00E95E1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sz w:val="24"/>
          <w:szCs w:val="24"/>
          <w:highlight w:val="white"/>
        </w:rPr>
        <w:t>общая характеристика предмета;</w:t>
      </w:r>
    </w:p>
    <w:p w:rsidR="00E95E1C" w:rsidRPr="00E95E1C" w:rsidRDefault="00E95E1C" w:rsidP="00E95E1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sz w:val="24"/>
          <w:szCs w:val="24"/>
          <w:highlight w:val="white"/>
        </w:rPr>
        <w:t>ценностные ориентиры содержания учебного предмета.</w:t>
      </w:r>
    </w:p>
    <w:p w:rsidR="00E95E1C" w:rsidRPr="00E95E1C" w:rsidRDefault="00E95E1C" w:rsidP="00E95E1C">
      <w:pPr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95E1C" w:rsidRPr="00E95E1C" w:rsidRDefault="00E95E1C" w:rsidP="00E95E1C">
      <w:pPr>
        <w:tabs>
          <w:tab w:val="left" w:pos="792"/>
        </w:tabs>
        <w:suppressAutoHyphens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3. Содержание учебного предмета (курса, модуля)</w:t>
      </w:r>
      <w:r w:rsidRPr="00E95E1C">
        <w:rPr>
          <w:rFonts w:ascii="Times New Roman" w:hAnsi="Times New Roman" w:cs="Times New Roman"/>
          <w:sz w:val="24"/>
          <w:szCs w:val="24"/>
          <w:highlight w:val="white"/>
        </w:rPr>
        <w:t xml:space="preserve"> - элемент программы, включающий:</w:t>
      </w:r>
    </w:p>
    <w:p w:rsidR="00E95E1C" w:rsidRPr="00E95E1C" w:rsidRDefault="00E95E1C" w:rsidP="00E95E1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sz w:val="24"/>
          <w:szCs w:val="24"/>
          <w:highlight w:val="white"/>
        </w:rPr>
        <w:t>наименование разделов учебной программы и характеристику основных содержательных линий;</w:t>
      </w:r>
    </w:p>
    <w:p w:rsidR="00E95E1C" w:rsidRPr="00E95E1C" w:rsidRDefault="00E95E1C" w:rsidP="00E95E1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sz w:val="24"/>
          <w:szCs w:val="24"/>
          <w:highlight w:val="white"/>
        </w:rPr>
        <w:t>указания планируемых результатов изучения учебного предмета (</w:t>
      </w:r>
      <w:r w:rsidRPr="00E95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соответствии с требованиями ФГОС): </w:t>
      </w:r>
      <w:r w:rsidRPr="00E95E1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highlight w:val="white"/>
        </w:rPr>
        <w:t>личностные, метапредметные и предметные</w:t>
      </w:r>
      <w:r w:rsidRPr="00E95E1C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</w:t>
      </w:r>
    </w:p>
    <w:p w:rsidR="00E95E1C" w:rsidRPr="00E95E1C" w:rsidRDefault="00E95E1C" w:rsidP="00E95E1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систему оценки планируемых результатов, выраженную в формах и видах контроля, в определении контрольно-измерительных материалов.</w:t>
      </w:r>
    </w:p>
    <w:p w:rsidR="00E95E1C" w:rsidRPr="00E95E1C" w:rsidRDefault="00E95E1C" w:rsidP="00E95E1C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95E1C" w:rsidRPr="00E95E1C" w:rsidRDefault="00E95E1C" w:rsidP="00E95E1C">
      <w:pPr>
        <w:tabs>
          <w:tab w:val="left" w:pos="792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4. Поурочно – тематическое планирование включает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сведения:</w:t>
      </w:r>
    </w:p>
    <w:p w:rsidR="00E95E1C" w:rsidRPr="00E95E1C" w:rsidRDefault="00E95E1C" w:rsidP="00E95E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раздел учебной программы по предмету;</w:t>
      </w:r>
    </w:p>
    <w:p w:rsidR="00E95E1C" w:rsidRPr="00E95E1C" w:rsidRDefault="00E95E1C" w:rsidP="00E95E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тему урока, контрольных, лабораторных, практических работы и экскурсий;</w:t>
      </w:r>
    </w:p>
    <w:p w:rsidR="00E95E1C" w:rsidRPr="00E95E1C" w:rsidRDefault="00E95E1C" w:rsidP="00E95E1C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составление отдельно тематического и поурочного планирования. </w:t>
      </w:r>
    </w:p>
    <w:p w:rsidR="00E95E1C" w:rsidRPr="00E95E1C" w:rsidRDefault="00E95E1C" w:rsidP="00E95E1C">
      <w:pPr>
        <w:tabs>
          <w:tab w:val="left" w:pos="792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5E1C">
        <w:rPr>
          <w:rFonts w:ascii="Times New Roman" w:hAnsi="Times New Roman" w:cs="Times New Roman"/>
          <w:bCs/>
          <w:iCs/>
          <w:sz w:val="24"/>
          <w:szCs w:val="24"/>
        </w:rPr>
        <w:t xml:space="preserve">5. Описание учебно-методического </w:t>
      </w:r>
      <w:r w:rsidRPr="00E95E1C">
        <w:rPr>
          <w:rFonts w:ascii="Times New Roman" w:hAnsi="Times New Roman" w:cs="Times New Roman"/>
          <w:sz w:val="24"/>
          <w:szCs w:val="24"/>
        </w:rPr>
        <w:t>обеспечения образовательного процесса должно содержать перечень используемой для составления и реализации рабочей программы литературы, учебно-методического обеспечения.</w:t>
      </w:r>
    </w:p>
    <w:p w:rsidR="00E95E1C" w:rsidRPr="00E95E1C" w:rsidRDefault="00E95E1C" w:rsidP="00E95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E1C" w:rsidRDefault="00E95E1C" w:rsidP="00E95E1C">
      <w:pPr>
        <w:tabs>
          <w:tab w:val="left" w:pos="360"/>
        </w:tabs>
        <w:suppressAutoHyphens/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E95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рассмотрения и утверждения рабочей программы</w:t>
      </w:r>
    </w:p>
    <w:p w:rsidR="005046C3" w:rsidRPr="00E95E1C" w:rsidRDefault="005046C3" w:rsidP="00E95E1C">
      <w:pPr>
        <w:tabs>
          <w:tab w:val="left" w:pos="360"/>
        </w:tabs>
        <w:suppressAutoHyphens/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5E1C" w:rsidRPr="00E95E1C" w:rsidRDefault="00E95E1C" w:rsidP="00E95E1C">
      <w:pPr>
        <w:tabs>
          <w:tab w:val="left" w:pos="792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04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 рассматриваются и обсуждаются на школьном профессиональном объединении учителей, согласовываются с </w:t>
      </w:r>
      <w:r w:rsidR="005046C3">
        <w:rPr>
          <w:rFonts w:ascii="Times New Roman" w:hAnsi="Times New Roman" w:cs="Times New Roman"/>
          <w:color w:val="000000"/>
          <w:sz w:val="24"/>
          <w:szCs w:val="24"/>
        </w:rPr>
        <w:t>заместителем директора по УВР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5E1C" w:rsidRPr="00E95E1C" w:rsidRDefault="00E95E1C" w:rsidP="00E95E1C">
      <w:pPr>
        <w:tabs>
          <w:tab w:val="left" w:pos="792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04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>Рабочие программы предоставляются на утверждение директору школы ежегодно до начала учебного года, не позднее 31 августа</w:t>
      </w:r>
      <w:r w:rsidR="005046C3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года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5E1C" w:rsidRPr="00E95E1C" w:rsidRDefault="00E95E1C" w:rsidP="00E95E1C">
      <w:pPr>
        <w:tabs>
          <w:tab w:val="left" w:pos="792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04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>Все изменения, дополнения, вносимые учителем в рабочую программу в течение учебного года, должны быть согласованы с администрацией.</w:t>
      </w:r>
    </w:p>
    <w:p w:rsidR="00E95E1C" w:rsidRPr="00E95E1C" w:rsidRDefault="00E95E1C" w:rsidP="00E95E1C">
      <w:pPr>
        <w:tabs>
          <w:tab w:val="left" w:pos="792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04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>Утверждённые рабочие программы являются составной частью образовательной программы школы, входят в обязательную нормативную локальную документацию и предоставляются органам управления образованием, органам контроля и надзора в сфере образования, педагогическому коллективу, родительской общественности.</w:t>
      </w:r>
    </w:p>
    <w:p w:rsidR="00E95E1C" w:rsidRPr="00E95E1C" w:rsidRDefault="00E95E1C" w:rsidP="00E95E1C">
      <w:pPr>
        <w:tabs>
          <w:tab w:val="left" w:pos="792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04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E1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школы осуществляет контроль реализации рабочих программ в соответствии с планом </w:t>
      </w:r>
      <w:proofErr w:type="spellStart"/>
      <w:r w:rsidRPr="00E95E1C">
        <w:rPr>
          <w:rFonts w:ascii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E95E1C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112731" w:rsidRPr="00E95E1C" w:rsidRDefault="00112731">
      <w:pPr>
        <w:rPr>
          <w:rFonts w:ascii="Times New Roman" w:hAnsi="Times New Roman" w:cs="Times New Roman"/>
          <w:sz w:val="24"/>
          <w:szCs w:val="24"/>
        </w:rPr>
      </w:pPr>
    </w:p>
    <w:sectPr w:rsidR="00112731" w:rsidRPr="00E95E1C" w:rsidSect="007A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B2A8B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E1C"/>
    <w:rsid w:val="00112731"/>
    <w:rsid w:val="001C3904"/>
    <w:rsid w:val="003D3FD2"/>
    <w:rsid w:val="005046C3"/>
    <w:rsid w:val="007A5640"/>
    <w:rsid w:val="00E95E1C"/>
    <w:rsid w:val="00ED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E95E1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95E1C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D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853</Words>
  <Characters>4864</Characters>
  <Application>Microsoft Office Word</Application>
  <DocSecurity>0</DocSecurity>
  <Lines>40</Lines>
  <Paragraphs>11</Paragraphs>
  <ScaleCrop>false</ScaleCrop>
  <Company>МОУ"Шипицынская"СОШ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2014-01-18T22:01:00Z</cp:lastPrinted>
  <dcterms:created xsi:type="dcterms:W3CDTF">2014-01-18T19:36:00Z</dcterms:created>
  <dcterms:modified xsi:type="dcterms:W3CDTF">2018-12-04T04:58:00Z</dcterms:modified>
</cp:coreProperties>
</file>