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74" w:rsidRDefault="00130B74" w:rsidP="00130B7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F55E1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по физике 2019-2020 </w:t>
      </w:r>
      <w:proofErr w:type="spellStart"/>
      <w:r w:rsidRPr="00CF55E1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CF55E1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CF55E1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  <w:r w:rsidRPr="00CF55E1">
        <w:rPr>
          <w:rFonts w:ascii="Times New Roman" w:hAnsi="Times New Roman" w:cs="Times New Roman"/>
          <w:b/>
          <w:sz w:val="28"/>
          <w:szCs w:val="28"/>
        </w:rPr>
        <w:t>,  школьный этап</w:t>
      </w:r>
    </w:p>
    <w:p w:rsidR="00130B74" w:rsidRDefault="00130B74" w:rsidP="00130B7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8 класс</w:t>
      </w:r>
    </w:p>
    <w:p w:rsidR="00130B74" w:rsidRPr="00CF55E1" w:rsidRDefault="00130B74" w:rsidP="00130B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55E1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30B74" w:rsidRPr="00A424B0" w:rsidRDefault="00130B74" w:rsidP="00130B7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2F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424B0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(10баллов)</w:t>
      </w:r>
    </w:p>
    <w:p w:rsidR="00130B74" w:rsidRPr="00FA3EDA" w:rsidRDefault="00130B74" w:rsidP="00130B74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E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FA3EDA">
        <w:rPr>
          <w:rFonts w:ascii="Times New Roman" w:hAnsi="Times New Roman" w:cs="Times New Roman"/>
          <w:sz w:val="24"/>
          <w:szCs w:val="24"/>
        </w:rPr>
        <w:t>Первую половину пути автобус двигался со скоростью, в 8 раз большей, чем вторую. Средняя</w:t>
      </w:r>
      <w:r w:rsidRPr="00A424B0">
        <w:rPr>
          <w:rFonts w:ascii="Times New Roman" w:hAnsi="Times New Roman" w:cs="Times New Roman"/>
          <w:sz w:val="24"/>
          <w:szCs w:val="24"/>
        </w:rPr>
        <w:t xml:space="preserve"> скорость автобуса на всём пути равна 16 км/ч. Определите скорость автобуса на  второй половине пути.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30B74" w:rsidRPr="00130B74" w:rsidRDefault="00130B74" w:rsidP="00130B7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E2150">
        <w:rPr>
          <w:rFonts w:ascii="Times New Roman" w:hAnsi="Times New Roman" w:cs="Times New Roman"/>
          <w:b/>
          <w:i/>
          <w:sz w:val="24"/>
          <w:szCs w:val="24"/>
        </w:rPr>
        <w:t>Возможное решение.</w:t>
      </w:r>
      <w:r w:rsidRPr="00130B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30B74" w:rsidRPr="00516ABF" w:rsidRDefault="00130B74" w:rsidP="00130B7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r>
          <w:rPr>
            <w:rFonts w:ascii="Cambria Math" w:hAnsi="Cambria Math" w:cs="Times New Roman"/>
            <w:sz w:val="28"/>
            <w:szCs w:val="28"/>
            <w:vertAlign w:val="subscript"/>
            <w:lang w:val="en-US"/>
          </w:rPr>
          <m:t>ϑ</m:t>
        </m:r>
      </m:oMath>
      <w:proofErr w:type="gramStart"/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ср</w:t>
      </w:r>
      <w:proofErr w:type="gramEnd"/>
      <w:r w:rsidRPr="00516ABF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516ABF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 w:rsidRPr="00073271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516ABF">
        <w:rPr>
          <w:rFonts w:ascii="Times New Roman" w:eastAsiaTheme="minorEastAsia" w:hAnsi="Times New Roman" w:cs="Times New Roman"/>
          <w:sz w:val="28"/>
          <w:szCs w:val="28"/>
        </w:rPr>
        <w:t>/(</w:t>
      </w:r>
      <w:r w:rsidRPr="00073271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516ABF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516ABF">
        <w:rPr>
          <w:rFonts w:ascii="Times New Roman" w:eastAsiaTheme="minorEastAsia" w:hAnsi="Times New Roman" w:cs="Times New Roman"/>
          <w:sz w:val="28"/>
          <w:szCs w:val="28"/>
        </w:rPr>
        <w:t>+</w:t>
      </w:r>
      <w:r w:rsidRPr="00073271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516ABF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516ABF">
        <w:rPr>
          <w:rFonts w:ascii="Times New Roman" w:eastAsiaTheme="minorEastAsia" w:hAnsi="Times New Roman" w:cs="Times New Roman"/>
          <w:sz w:val="28"/>
          <w:szCs w:val="28"/>
        </w:rPr>
        <w:t xml:space="preserve">)   </w:t>
      </w:r>
      <w:r w:rsidRPr="00516ABF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516ABF">
        <w:rPr>
          <w:rFonts w:ascii="Times New Roman" w:eastAsiaTheme="minorEastAsia" w:hAnsi="Times New Roman" w:cs="Times New Roman"/>
          <w:b/>
          <w:sz w:val="24"/>
          <w:szCs w:val="24"/>
        </w:rPr>
        <w:t>1</w:t>
      </w:r>
      <w:r w:rsidRPr="004510C3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</w:p>
    <w:p w:rsidR="00130B74" w:rsidRDefault="00130B74" w:rsidP="00130B7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r>
          <w:rPr>
            <w:rFonts w:ascii="Cambria Math" w:hAnsi="Cambria Math" w:cs="Times New Roman"/>
            <w:sz w:val="28"/>
            <w:szCs w:val="28"/>
            <w:vertAlign w:val="subscript"/>
            <w:lang w:val="en-US"/>
          </w:rPr>
          <m:t>ϑ</m:t>
        </m:r>
      </m:oMath>
      <w:proofErr w:type="gramStart"/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ср</w:t>
      </w:r>
      <w:proofErr w:type="gramEnd"/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Pr="00073271">
        <w:rPr>
          <w:rFonts w:ascii="Times New Roman" w:eastAsiaTheme="minorEastAsia" w:hAnsi="Times New Roman" w:cs="Times New Roman"/>
          <w:sz w:val="28"/>
          <w:szCs w:val="28"/>
        </w:rPr>
        <w:t>= 2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ϑ</m:t>
        </m:r>
      </m:oMath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</w:rPr>
          <m:t>ϑ</m:t>
        </m:r>
      </m:oMath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073271">
        <w:rPr>
          <w:rFonts w:ascii="Times New Roman" w:eastAsiaTheme="minorEastAsia" w:hAnsi="Times New Roman" w:cs="Times New Roman"/>
          <w:sz w:val="28"/>
          <w:szCs w:val="28"/>
        </w:rPr>
        <w:t>/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ϑ</m:t>
        </m:r>
      </m:oMath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</w:rPr>
          <m:t>+ϑ</m:t>
        </m:r>
      </m:oMath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    </w:t>
      </w:r>
      <w:r w:rsidRPr="0077465E">
        <w:rPr>
          <w:rFonts w:ascii="Times New Roman" w:eastAsiaTheme="minorEastAsia" w:hAnsi="Times New Roman" w:cs="Times New Roman"/>
          <w:sz w:val="24"/>
          <w:szCs w:val="24"/>
        </w:rPr>
        <w:t>Вы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вод формулы     </w:t>
      </w:r>
      <w:r w:rsidRPr="0077465E">
        <w:rPr>
          <w:rFonts w:ascii="Times New Roman" w:eastAsiaTheme="minorEastAsia" w:hAnsi="Times New Roman" w:cs="Times New Roman"/>
          <w:b/>
          <w:sz w:val="24"/>
          <w:szCs w:val="24"/>
        </w:rPr>
        <w:t>6б</w:t>
      </w:r>
    </w:p>
    <w:p w:rsidR="00130B74" w:rsidRPr="00A26FC0" w:rsidRDefault="00130B74" w:rsidP="00130B7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</w:rPr>
          <m:t>ϑ</m:t>
        </m:r>
      </m:oMath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2 </w:t>
      </w:r>
      <w:r w:rsidRPr="00073271">
        <w:rPr>
          <w:rFonts w:ascii="Times New Roman" w:eastAsiaTheme="minorEastAsia" w:hAnsi="Times New Roman" w:cs="Times New Roman"/>
          <w:sz w:val="28"/>
          <w:szCs w:val="28"/>
        </w:rPr>
        <w:t>= 9</w:t>
      </w:r>
      <m:oMath>
        <m:r>
          <w:rPr>
            <w:rFonts w:ascii="Cambria Math" w:hAnsi="Cambria Math" w:cs="Times New Roman"/>
            <w:sz w:val="28"/>
            <w:szCs w:val="28"/>
            <w:vertAlign w:val="subscript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vertAlign w:val="subscript"/>
            <w:lang w:val="en-US"/>
          </w:rPr>
          <m:t>ϑ</m:t>
        </m:r>
      </m:oMath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ср</w:t>
      </w:r>
      <w:r w:rsidRPr="00073271">
        <w:rPr>
          <w:rFonts w:ascii="Times New Roman" w:eastAsiaTheme="minorEastAsia" w:hAnsi="Times New Roman" w:cs="Times New Roman"/>
          <w:sz w:val="28"/>
          <w:szCs w:val="28"/>
        </w:rPr>
        <w:t xml:space="preserve"> /16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Pr="00A26FC0">
        <w:rPr>
          <w:rFonts w:ascii="Times New Roman" w:eastAsiaTheme="minorEastAsia" w:hAnsi="Times New Roman" w:cs="Times New Roman"/>
          <w:b/>
          <w:sz w:val="24"/>
          <w:szCs w:val="24"/>
        </w:rPr>
        <w:t>3б</w:t>
      </w:r>
    </w:p>
    <w:p w:rsidR="00130B74" w:rsidRPr="00073271" w:rsidRDefault="00130B74" w:rsidP="00130B7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</w:rPr>
          <m:t>ϑ</m:t>
        </m:r>
      </m:oMath>
      <w:r w:rsidRPr="0007327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073271">
        <w:rPr>
          <w:rFonts w:ascii="Times New Roman" w:eastAsiaTheme="minorEastAsia" w:hAnsi="Times New Roman" w:cs="Times New Roman"/>
          <w:sz w:val="28"/>
          <w:szCs w:val="28"/>
        </w:rPr>
        <w:t xml:space="preserve">= 9км/ч      </w:t>
      </w:r>
    </w:p>
    <w:p w:rsidR="00130B74" w:rsidRPr="00A424B0" w:rsidRDefault="00130B74" w:rsidP="00130B74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24B0">
        <w:rPr>
          <w:rFonts w:ascii="Times New Roman" w:hAnsi="Times New Roman" w:cs="Times New Roman"/>
          <w:b/>
          <w:sz w:val="24"/>
          <w:szCs w:val="24"/>
          <w:u w:val="single"/>
        </w:rPr>
        <w:t>Задача 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(10баллов)</w:t>
      </w:r>
    </w:p>
    <w:p w:rsidR="00130B74" w:rsidRDefault="00130B74" w:rsidP="00130B74">
      <w:pPr>
        <w:spacing w:before="210"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Изогнутая в виде буквы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широкая трубка заполнена водой и одним концом опущена в сосуд с керосином, другим – в сосуд с водой. Уровни жидкостей в сосудах одинаковы. Будет ли перемещаться вода в трубке? Ответ обоснуйте математически.</w:t>
      </w:r>
    </w:p>
    <w:p w:rsidR="00130B74" w:rsidRPr="00FA3EDA" w:rsidRDefault="00130B74" w:rsidP="00130B74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14EE615" wp14:editId="5ADD99FB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2550" cy="1066800"/>
            <wp:effectExtent l="0" t="0" r="0" b="0"/>
            <wp:wrapSquare wrapText="bothSides"/>
            <wp:docPr id="1" name="Рисунок 1" descr="C:\Documents and Settings\Admin\Рабочий стол\skf7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skf74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82" t="25294" r="15897" b="8824"/>
                    <a:stretch/>
                  </pic:blipFill>
                  <pic:spPr bwMode="auto"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 New Roman"/>
            <w:sz w:val="24"/>
            <w:szCs w:val="24"/>
          </w:rPr>
          <m:t>ρ</m:t>
        </m:r>
      </m:oMath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</w:rPr>
        <w:t xml:space="preserve">к </w:t>
      </w:r>
      <w:r w:rsidRPr="006D5057">
        <w:rPr>
          <w:rFonts w:ascii="Times New Roman" w:eastAsiaTheme="minorEastAsia" w:hAnsi="Times New Roman" w:cs="Times New Roman"/>
          <w:noProof/>
          <w:sz w:val="24"/>
          <w:szCs w:val="24"/>
        </w:rPr>
        <w:t>=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800 кг/м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</w:rPr>
          <m:t>,    ρ</m:t>
        </m:r>
      </m:oMath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</w:rPr>
        <w:t>в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= 1000 кг/</w:t>
      </w:r>
    </w:p>
    <w:p w:rsidR="00130B74" w:rsidRPr="008E2150" w:rsidRDefault="00130B74" w:rsidP="00130B7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8E2150">
        <w:rPr>
          <w:rFonts w:ascii="Times New Roman" w:hAnsi="Times New Roman" w:cs="Times New Roman"/>
          <w:b/>
          <w:i/>
          <w:sz w:val="24"/>
          <w:szCs w:val="24"/>
        </w:rPr>
        <w:t>Возможное решение.</w:t>
      </w:r>
    </w:p>
    <w:p w:rsidR="00130B74" w:rsidRPr="006D25F3" w:rsidRDefault="00130B74" w:rsidP="00130B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уровне открытых концов трубок давление слева равно </w:t>
      </w:r>
      <w:proofErr w:type="gramStart"/>
      <w:r w:rsidRPr="006D25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D25F3">
        <w:rPr>
          <w:rFonts w:ascii="Times New Roman" w:hAnsi="Times New Roman" w:cs="Times New Roman"/>
          <w:sz w:val="28"/>
          <w:szCs w:val="28"/>
        </w:rPr>
        <w:t xml:space="preserve"> –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D25F3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Pr="006D25F3">
        <w:rPr>
          <w:rFonts w:ascii="Times New Roman" w:eastAsiaTheme="minorEastAsia" w:hAnsi="Times New Roman" w:cs="Times New Roman"/>
          <w:sz w:val="28"/>
          <w:szCs w:val="28"/>
        </w:rPr>
        <w:t>g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130B74" w:rsidRDefault="00130B74" w:rsidP="00130B74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справа - </w:t>
      </w:r>
      <w:proofErr w:type="gramStart"/>
      <w:r w:rsidRPr="006D25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D25F3">
        <w:rPr>
          <w:rFonts w:ascii="Times New Roman" w:hAnsi="Times New Roman" w:cs="Times New Roman"/>
          <w:sz w:val="28"/>
          <w:szCs w:val="28"/>
        </w:rPr>
        <w:t xml:space="preserve"> –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D25F3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</m:oMath>
      <w:r w:rsidRPr="006D25F3">
        <w:rPr>
          <w:rFonts w:ascii="Times New Roman" w:eastAsiaTheme="minorEastAsia" w:hAnsi="Times New Roman" w:cs="Times New Roman"/>
          <w:sz w:val="28"/>
          <w:szCs w:val="28"/>
        </w:rPr>
        <w:t>g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где         </w:t>
      </w:r>
    </w:p>
    <w:p w:rsidR="00130B74" w:rsidRPr="00073271" w:rsidRDefault="00130B74" w:rsidP="00130B7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16ABF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073271">
        <w:rPr>
          <w:rFonts w:ascii="Times New Roman" w:eastAsiaTheme="minorEastAsia" w:hAnsi="Times New Roman" w:cs="Times New Roman"/>
          <w:sz w:val="24"/>
          <w:szCs w:val="24"/>
        </w:rPr>
        <w:t>-</w:t>
      </w:r>
      <w:proofErr w:type="gramEnd"/>
      <w:r w:rsidRPr="00073271">
        <w:rPr>
          <w:rFonts w:ascii="Times New Roman" w:eastAsiaTheme="minorEastAsia" w:hAnsi="Times New Roman" w:cs="Times New Roman"/>
          <w:sz w:val="24"/>
          <w:szCs w:val="24"/>
        </w:rPr>
        <w:t xml:space="preserve"> атмосферное </w:t>
      </w:r>
      <w:r>
        <w:rPr>
          <w:rFonts w:ascii="Times New Roman" w:eastAsiaTheme="minorEastAsia" w:hAnsi="Times New Roman" w:cs="Times New Roman"/>
          <w:sz w:val="24"/>
          <w:szCs w:val="24"/>
        </w:rPr>
        <w:t>давление</w:t>
      </w:r>
    </w:p>
    <w:p w:rsidR="00130B74" w:rsidRPr="00133A34" w:rsidRDefault="00130B74" w:rsidP="00130B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25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давление столба воды в трубке     </w:t>
      </w:r>
    </w:p>
    <w:p w:rsidR="00130B74" w:rsidRPr="00DF41C0" w:rsidRDefault="002A2172" w:rsidP="00130B74">
      <w:pPr>
        <w:tabs>
          <w:tab w:val="left" w:pos="1230"/>
        </w:tabs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 w:rsidR="00130B74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l</m:t>
            </m:r>
          </m:e>
          <m:sub>
            <w:proofErr w:type="gramStart"/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  <w:proofErr w:type="gramEnd"/>
          </m:sub>
        </m:sSub>
      </m:oMath>
      <w:r w:rsidR="00130B74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 w:rsidR="00130B74" w:rsidRPr="00073271">
        <w:rPr>
          <w:rFonts w:ascii="Times New Roman" w:eastAsiaTheme="minorEastAsia" w:hAnsi="Times New Roman" w:cs="Times New Roman"/>
          <w:sz w:val="24"/>
          <w:szCs w:val="24"/>
        </w:rPr>
        <w:t>высоты</w:t>
      </w:r>
      <w:proofErr w:type="gramEnd"/>
      <w:r w:rsidR="00130B74" w:rsidRPr="00073271">
        <w:rPr>
          <w:rFonts w:ascii="Times New Roman" w:eastAsiaTheme="minorEastAsia" w:hAnsi="Times New Roman" w:cs="Times New Roman"/>
          <w:sz w:val="24"/>
          <w:szCs w:val="24"/>
        </w:rPr>
        <w:t xml:space="preserve"> столбов воды и керосина</w:t>
      </w:r>
      <w:r w:rsidR="00130B74">
        <w:rPr>
          <w:rFonts w:ascii="Times New Roman" w:eastAsiaTheme="minorEastAsia" w:hAnsi="Times New Roman" w:cs="Times New Roman"/>
          <w:sz w:val="24"/>
          <w:szCs w:val="24"/>
        </w:rPr>
        <w:t>, равные расстоянию от поверхностей жидкостей в сосудах до концов трубок.</w:t>
      </w:r>
      <w:r w:rsidR="00130B74" w:rsidRPr="00DF41C0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130B74" w:rsidRPr="00130B74">
        <w:rPr>
          <w:rFonts w:ascii="Times New Roman" w:eastAsiaTheme="minorEastAsia" w:hAnsi="Times New Roman" w:cs="Times New Roman"/>
          <w:b/>
          <w:sz w:val="24"/>
          <w:szCs w:val="24"/>
        </w:rPr>
        <w:t>6</w:t>
      </w:r>
      <w:r w:rsidR="00130B74" w:rsidRPr="00DF41C0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</w:p>
    <w:p w:rsidR="00130B74" w:rsidRPr="00133A34" w:rsidRDefault="00130B74" w:rsidP="00130B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Т.к.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   </w:t>
      </w:r>
      <w:r w:rsidRPr="00516ABF">
        <w:rPr>
          <w:rFonts w:ascii="Times New Roman" w:eastAsiaTheme="minorEastAsia" w:hAnsi="Times New Roman" w:cs="Times New Roman"/>
          <w:sz w:val="24"/>
          <w:szCs w:val="24"/>
        </w:rPr>
        <w:t>то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6D25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D25F3">
        <w:rPr>
          <w:rFonts w:ascii="Times New Roman" w:hAnsi="Times New Roman" w:cs="Times New Roman"/>
          <w:sz w:val="28"/>
          <w:szCs w:val="28"/>
        </w:rPr>
        <w:t xml:space="preserve"> –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D25F3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Pr="006D25F3">
        <w:rPr>
          <w:rFonts w:ascii="Times New Roman" w:eastAsiaTheme="minorEastAsia" w:hAnsi="Times New Roman" w:cs="Times New Roman"/>
          <w:sz w:val="28"/>
          <w:szCs w:val="28"/>
        </w:rPr>
        <w:t>g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D25F3">
        <w:rPr>
          <w:rFonts w:ascii="Times New Roman" w:hAnsi="Times New Roman" w:cs="Times New Roman"/>
          <w:sz w:val="28"/>
          <w:szCs w:val="28"/>
        </w:rPr>
        <w:t>р – 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D25F3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</m:oMath>
      <w:r w:rsidRPr="006D25F3">
        <w:rPr>
          <w:rFonts w:ascii="Times New Roman" w:eastAsiaTheme="minorEastAsia" w:hAnsi="Times New Roman" w:cs="Times New Roman"/>
          <w:sz w:val="28"/>
          <w:szCs w:val="28"/>
        </w:rPr>
        <w:t>g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133A34">
        <w:rPr>
          <w:rFonts w:ascii="Times New Roman" w:eastAsiaTheme="minorEastAsia" w:hAnsi="Times New Roman" w:cs="Times New Roman"/>
          <w:b/>
          <w:sz w:val="24"/>
          <w:szCs w:val="24"/>
        </w:rPr>
        <w:t>1б</w:t>
      </w:r>
    </w:p>
    <w:p w:rsidR="00130B74" w:rsidRDefault="00130B74" w:rsidP="00130B74">
      <w:pPr>
        <w:tabs>
          <w:tab w:val="left" w:pos="12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3A34">
        <w:rPr>
          <w:rFonts w:ascii="Times New Roman" w:hAnsi="Times New Roman" w:cs="Times New Roman"/>
          <w:b/>
          <w:sz w:val="24"/>
          <w:szCs w:val="24"/>
        </w:rPr>
        <w:t xml:space="preserve">Поэтому вода в трубке будет перемещаться слева направо до тех пор, пока при каких то значениях </w:t>
      </w: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cr m:val="script"/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,</m:t>
            </m:r>
          </m:sup>
        </m:sSubSup>
      </m:oMath>
      <w:r w:rsidRPr="00133A34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133A34">
        <w:rPr>
          <w:rFonts w:ascii="Times New Roman" w:eastAsiaTheme="minorEastAsia" w:hAnsi="Times New Roman" w:cs="Times New Roman"/>
          <w:b/>
          <w:sz w:val="24"/>
          <w:szCs w:val="24"/>
        </w:rPr>
        <w:t xml:space="preserve">и </w:t>
      </w: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cr m:val="script"/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,</m:t>
            </m:r>
          </m:sup>
        </m:sSubSup>
      </m:oMath>
      <w:r w:rsidRPr="00133A34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133A34">
        <w:rPr>
          <w:rFonts w:ascii="Times New Roman" w:eastAsiaTheme="minorEastAsia" w:hAnsi="Times New Roman" w:cs="Times New Roman"/>
          <w:b/>
          <w:sz w:val="24"/>
          <w:szCs w:val="24"/>
        </w:rPr>
        <w:t xml:space="preserve">давление станет равным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Pr="00133A34">
        <w:rPr>
          <w:rFonts w:ascii="Times New Roman" w:eastAsiaTheme="minorEastAsia" w:hAnsi="Times New Roman" w:cs="Times New Roman"/>
          <w:b/>
          <w:sz w:val="28"/>
          <w:szCs w:val="28"/>
        </w:rPr>
        <w:t>g</w:t>
      </w: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cr m:val="script"/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,</m:t>
            </m:r>
          </m:sup>
        </m:sSubSup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Pr="00133A34">
        <w:rPr>
          <w:rFonts w:ascii="Times New Roman" w:eastAsiaTheme="minorEastAsia" w:hAnsi="Times New Roman" w:cs="Times New Roman"/>
          <w:b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</m:oMath>
      <w:r w:rsidRPr="00133A34">
        <w:rPr>
          <w:rFonts w:ascii="Times New Roman" w:eastAsiaTheme="minorEastAsia" w:hAnsi="Times New Roman" w:cs="Times New Roman"/>
          <w:b/>
          <w:sz w:val="28"/>
          <w:szCs w:val="28"/>
        </w:rPr>
        <w:t>g</w:t>
      </w:r>
      <m:oMath>
        <m:sSubSup>
          <m:sSubSup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SupPr>
          <m:e>
            <m:r>
              <m:rPr>
                <m:scr m:val="script"/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,</m:t>
            </m:r>
          </m:sup>
        </m:sSubSup>
      </m:oMath>
      <w:r w:rsidRPr="00133A34"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133A34">
        <w:rPr>
          <w:rFonts w:ascii="Times New Roman" w:eastAsiaTheme="minorEastAsia" w:hAnsi="Times New Roman" w:cs="Times New Roman"/>
          <w:b/>
          <w:sz w:val="24"/>
          <w:szCs w:val="24"/>
        </w:rPr>
        <w:t xml:space="preserve">т. е. будет выполняться соотношение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2"/>
                <w:szCs w:val="32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2"/>
                    <w:szCs w:val="32"/>
                  </w:rPr>
                </m:ctrlPr>
              </m:sSubSupPr>
              <m:e>
                <m:r>
                  <m:rPr>
                    <m:scr m:val="script"/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к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,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32"/>
                    <w:szCs w:val="32"/>
                  </w:rPr>
                </m:ctrlPr>
              </m:sSubSupPr>
              <m:e>
                <m:r>
                  <m:rPr>
                    <m:scr m:val="script"/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в</m:t>
                </m:r>
              </m:sub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,</m:t>
                </m:r>
              </m:sup>
            </m:sSubSup>
          </m:den>
        </m:f>
      </m:oMath>
      <w:r w:rsidRPr="00133A34">
        <w:rPr>
          <w:rFonts w:ascii="Times New Roman" w:eastAsiaTheme="minorEastAsia" w:hAnsi="Times New Roman" w:cs="Times New Roman"/>
          <w:b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ρ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ρ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к</m:t>
                </m:r>
              </m:sub>
            </m:sSub>
          </m:den>
        </m:f>
      </m:oMath>
      <w:r w:rsidRPr="00133A34">
        <w:rPr>
          <w:rFonts w:ascii="Times New Roman" w:eastAsiaTheme="minorEastAsia" w:hAnsi="Times New Roman" w:cs="Times New Roman"/>
          <w:b/>
          <w:sz w:val="32"/>
          <w:szCs w:val="32"/>
        </w:rPr>
        <w:t xml:space="preserve"> .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 xml:space="preserve">   </w:t>
      </w:r>
      <w:r w:rsidRPr="00133A34">
        <w:rPr>
          <w:rFonts w:ascii="Times New Roman" w:eastAsiaTheme="minorEastAsia" w:hAnsi="Times New Roman" w:cs="Times New Roman"/>
          <w:b/>
          <w:sz w:val="24"/>
          <w:szCs w:val="24"/>
        </w:rPr>
        <w:t>3б</w:t>
      </w:r>
    </w:p>
    <w:p w:rsidR="00130B74" w:rsidRPr="0077599E" w:rsidRDefault="00130B74" w:rsidP="00130B7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599E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(10баллов)</w:t>
      </w:r>
    </w:p>
    <w:p w:rsidR="00130B74" w:rsidRPr="006D5057" w:rsidRDefault="00130B74" w:rsidP="00130B7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Какую массу имеет деревянный брусок, основанием которого является квадрат со стороной </w:t>
      </w:r>
      <m:oMath>
        <m:r>
          <m:rPr>
            <m:scr m:val="script"/>
          </m:rPr>
          <w:rPr>
            <w:rFonts w:ascii="Cambria Math" w:hAnsi="Cambria Math" w:cs="Times New Roman"/>
            <w:sz w:val="24"/>
            <w:szCs w:val="24"/>
          </w:rPr>
          <m:t>l</m:t>
        </m:r>
      </m:oMath>
      <w:r>
        <w:rPr>
          <w:rFonts w:ascii="Times New Roman" w:hAnsi="Times New Roman" w:cs="Times New Roman"/>
          <w:sz w:val="24"/>
          <w:szCs w:val="24"/>
        </w:rPr>
        <w:t>, если при переносе его из масла в воду глубина погружения бруска уменьшилась на h?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</m:oMath>
    </w:p>
    <w:p w:rsidR="00130B74" w:rsidRPr="00FA3EDA" w:rsidRDefault="00130B74" w:rsidP="00130B74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ρ</m:t>
        </m:r>
      </m:oMath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</w:rPr>
        <w:t xml:space="preserve">м </w:t>
      </w:r>
      <w:r w:rsidRPr="006D5057">
        <w:rPr>
          <w:rFonts w:ascii="Times New Roman" w:eastAsiaTheme="minorEastAsia" w:hAnsi="Times New Roman" w:cs="Times New Roman"/>
          <w:noProof/>
          <w:sz w:val="24"/>
          <w:szCs w:val="24"/>
        </w:rPr>
        <w:t>=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900 кг/м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</w:rPr>
          <m:t>,    ρ</m:t>
        </m:r>
      </m:oMath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</w:rPr>
        <w:t>в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= 1000 кг/м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     </w:t>
      </w:r>
    </w:p>
    <w:p w:rsidR="00130B74" w:rsidRPr="008E2150" w:rsidRDefault="00130B74" w:rsidP="00130B7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E2150">
        <w:rPr>
          <w:rFonts w:ascii="Times New Roman" w:hAnsi="Times New Roman" w:cs="Times New Roman"/>
          <w:b/>
          <w:i/>
          <w:sz w:val="24"/>
          <w:szCs w:val="24"/>
        </w:rPr>
        <w:t>Возможное решение.</w:t>
      </w:r>
    </w:p>
    <w:p w:rsidR="00130B74" w:rsidRDefault="00130B74" w:rsidP="00130B74">
      <w:pPr>
        <w:spacing w:after="0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Т.к. брусок плавает в воде, то его вес равен выталкивающей силе, действующей со стороны воды 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Pr="000024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6D25F3">
        <w:rPr>
          <w:rFonts w:ascii="Times New Roman" w:eastAsiaTheme="minorEastAsia" w:hAnsi="Times New Roman" w:cs="Times New Roman"/>
          <w:sz w:val="28"/>
          <w:szCs w:val="28"/>
        </w:rPr>
        <w:t>g</w:t>
      </w:r>
      <w:r w:rsidRPr="000024DD">
        <w:rPr>
          <w:rFonts w:ascii="Times New Roman" w:eastAsiaTheme="minorEastAsia" w:hAnsi="Times New Roman" w:cs="Times New Roman"/>
          <w:sz w:val="24"/>
          <w:szCs w:val="24"/>
        </w:rPr>
        <w:t>V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0024DD">
        <w:rPr>
          <w:rFonts w:ascii="Times New Roman" w:eastAsiaTheme="minorEastAsia" w:hAnsi="Times New Roman" w:cs="Times New Roman"/>
          <w:sz w:val="24"/>
          <w:szCs w:val="24"/>
        </w:rPr>
        <w:t>где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024DD">
        <w:rPr>
          <w:rFonts w:ascii="Times New Roman" w:eastAsiaTheme="minorEastAsia" w:hAnsi="Times New Roman" w:cs="Times New Roman"/>
          <w:sz w:val="24"/>
          <w:szCs w:val="24"/>
        </w:rPr>
        <w:t>V – объём воды,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вытесненной бруском. Но брусок плавал и </w:t>
      </w: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в масле, поэтому  </w:t>
      </w:r>
      <w:proofErr w:type="spellStart"/>
      <w:r w:rsidRPr="00B035A3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B035A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вв</w:t>
      </w:r>
      <w:proofErr w:type="spellEnd"/>
      <w:r w:rsidRPr="00B035A3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proofErr w:type="spellStart"/>
      <w:r w:rsidRPr="00B035A3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B035A3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вм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035A3">
        <w:rPr>
          <w:rFonts w:ascii="Times New Roman" w:eastAsiaTheme="minorEastAsia" w:hAnsi="Times New Roman" w:cs="Times New Roman"/>
          <w:sz w:val="24"/>
          <w:szCs w:val="24"/>
        </w:rPr>
        <w:t>т. к.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noProof/>
            <w:sz w:val="28"/>
            <w:szCs w:val="28"/>
          </w:rPr>
          <m:t>ρ</m:t>
        </m:r>
      </m:oMath>
      <w:r w:rsidRPr="00B035A3">
        <w:rPr>
          <w:rFonts w:ascii="Times New Roman" w:eastAsiaTheme="minorEastAsia" w:hAnsi="Times New Roman" w:cs="Times New Roman"/>
          <w:noProof/>
          <w:sz w:val="28"/>
          <w:szCs w:val="28"/>
          <w:vertAlign w:val="subscript"/>
        </w:rPr>
        <w:t>в</w:t>
      </w:r>
      <m:oMath>
        <m:r>
          <w:rPr>
            <w:rFonts w:ascii="Cambria Math" w:eastAsiaTheme="minorEastAsia" w:hAnsi="Cambria Math" w:cs="Times New Roman"/>
            <w:noProof/>
            <w:sz w:val="28"/>
            <w:szCs w:val="28"/>
            <w:vertAlign w:val="subscript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&gt;</m:t>
        </m:r>
        <m:r>
          <w:rPr>
            <w:rFonts w:ascii="Cambria Math" w:eastAsiaTheme="minorEastAsia" w:hAnsi="Cambria Math" w:cs="Times New Roman"/>
            <w:noProof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ρ</m:t>
        </m:r>
      </m:oMath>
      <w:r w:rsidRPr="00B035A3">
        <w:rPr>
          <w:rFonts w:ascii="Times New Roman" w:eastAsiaTheme="minorEastAsia" w:hAnsi="Times New Roman" w:cs="Times New Roman"/>
          <w:noProof/>
          <w:sz w:val="28"/>
          <w:szCs w:val="28"/>
          <w:vertAlign w:val="subscript"/>
        </w:rPr>
        <w:t>м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t>,</w:t>
      </w:r>
      <w:r w:rsidRPr="00B035A3">
        <w:rPr>
          <w:rFonts w:ascii="Times New Roman" w:eastAsiaTheme="minorEastAsia" w:hAnsi="Times New Roman" w:cs="Times New Roman"/>
          <w:noProof/>
          <w:sz w:val="24"/>
          <w:szCs w:val="24"/>
        </w:rPr>
        <w:t>то объём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масла, вытесненного бруском, будет на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noProof/>
                <w:sz w:val="28"/>
                <w:szCs w:val="28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sup>
        </m:sSup>
      </m:oMath>
      <w:r w:rsidRPr="00B035A3">
        <w:rPr>
          <w:rFonts w:ascii="Times New Roman" w:eastAsiaTheme="minorEastAsia" w:hAnsi="Times New Roman" w:cs="Times New Roman"/>
          <w:noProof/>
          <w:sz w:val="28"/>
          <w:szCs w:val="28"/>
          <w:lang w:val="en-US"/>
        </w:rPr>
        <w:t>h</w:t>
      </w:r>
      <w:r w:rsidRPr="00B035A3">
        <w:rPr>
          <w:rFonts w:ascii="Times New Roman" w:eastAsiaTheme="minorEastAsia" w:hAnsi="Times New Roman" w:cs="Times New Roman"/>
          <w:noProof/>
          <w:sz w:val="28"/>
          <w:szCs w:val="28"/>
        </w:rPr>
        <w:t xml:space="preserve"> </w:t>
      </w:r>
      <w:r w:rsidRPr="00B035A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больше, чем 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объём вытесненной им воды. </w:t>
      </w:r>
    </w:p>
    <w:p w:rsidR="00130B74" w:rsidRPr="00752466" w:rsidRDefault="00130B74" w:rsidP="00130B7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Поэтому можно записать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Pr="000024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6D25F3">
        <w:rPr>
          <w:rFonts w:ascii="Times New Roman" w:eastAsiaTheme="minorEastAsia" w:hAnsi="Times New Roman" w:cs="Times New Roman"/>
          <w:sz w:val="28"/>
          <w:szCs w:val="28"/>
        </w:rPr>
        <w:t>g</w:t>
      </w:r>
      <w:r w:rsidRPr="000024DD">
        <w:rPr>
          <w:rFonts w:ascii="Times New Roman" w:eastAsiaTheme="minorEastAsia" w:hAnsi="Times New Roman" w:cs="Times New Roman"/>
          <w:sz w:val="24"/>
          <w:szCs w:val="24"/>
        </w:rPr>
        <w:t>V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0F38E4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ρ</m:t>
        </m:r>
      </m:oMath>
      <w:r w:rsidRPr="000F38E4">
        <w:rPr>
          <w:rFonts w:ascii="Times New Roman" w:eastAsiaTheme="minorEastAsia" w:hAnsi="Times New Roman" w:cs="Times New Roman"/>
          <w:noProof/>
          <w:sz w:val="28"/>
          <w:szCs w:val="28"/>
          <w:vertAlign w:val="subscript"/>
        </w:rPr>
        <w:t>м</w:t>
      </w:r>
      <w:proofErr w:type="gramStart"/>
      <w:r w:rsidRPr="000F38E4">
        <w:rPr>
          <w:rFonts w:ascii="Times New Roman" w:eastAsiaTheme="minorEastAsia" w:hAnsi="Times New Roman" w:cs="Times New Roman"/>
          <w:sz w:val="28"/>
          <w:szCs w:val="28"/>
        </w:rPr>
        <w:t>g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0024DD">
        <w:rPr>
          <w:rFonts w:ascii="Times New Roman" w:eastAsiaTheme="minorEastAsia" w:hAnsi="Times New Roman" w:cs="Times New Roman"/>
          <w:sz w:val="24"/>
          <w:szCs w:val="24"/>
        </w:rPr>
        <w:t>V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noProof/>
                <w:sz w:val="28"/>
                <w:szCs w:val="28"/>
              </w:rPr>
            </m:ctrlPr>
          </m:sSupPr>
          <m:e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2</m:t>
            </m:r>
          </m:sup>
        </m:sSup>
      </m:oMath>
      <w:r w:rsidRPr="00B035A3">
        <w:rPr>
          <w:rFonts w:ascii="Times New Roman" w:eastAsiaTheme="minorEastAsia" w:hAnsi="Times New Roman" w:cs="Times New Roman"/>
          <w:noProof/>
          <w:sz w:val="28"/>
          <w:szCs w:val="28"/>
          <w:lang w:val="en-US"/>
        </w:rPr>
        <w:t>h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)     </w:t>
      </w:r>
      <w:r w:rsidRPr="00752466">
        <w:rPr>
          <w:rFonts w:ascii="Times New Roman" w:eastAsiaTheme="minorEastAsia" w:hAnsi="Times New Roman" w:cs="Times New Roman"/>
          <w:b/>
          <w:sz w:val="24"/>
          <w:szCs w:val="24"/>
        </w:rPr>
        <w:t>5б</w:t>
      </w:r>
    </w:p>
    <w:p w:rsidR="00130B74" w:rsidRDefault="00130B74" w:rsidP="00130B7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0F38E4">
        <w:rPr>
          <w:rFonts w:ascii="Times New Roman" w:eastAsiaTheme="minorEastAsia" w:hAnsi="Times New Roman" w:cs="Times New Roman"/>
          <w:sz w:val="32"/>
          <w:szCs w:val="32"/>
        </w:rPr>
        <w:t xml:space="preserve">V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32"/>
                    <w:szCs w:val="32"/>
                  </w:rPr>
                </m:ctrlPr>
              </m:sSupPr>
              <m:e>
                <m:r>
                  <m:rPr>
                    <m:scr m:val="script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l</m:t>
                </m:r>
              </m:e>
              <m:sup>
                <m:r>
                  <w:rPr>
                    <w:rFonts w:ascii="Cambria Math" w:eastAsiaTheme="minorEastAsia" w:hAnsi="Cambria Math" w:cs="Times New Roman"/>
                    <w:noProof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noProof/>
                <w:sz w:val="32"/>
                <w:szCs w:val="32"/>
                <w:lang w:val="en-US"/>
              </w:rPr>
              <m:t>h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noProof/>
                <w:sz w:val="32"/>
                <w:szCs w:val="32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Times New Roman" w:cs="Times New Roman"/>
                <w:noProof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noProof/>
                <w:sz w:val="32"/>
                <w:szCs w:val="32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noProof/>
                <w:sz w:val="32"/>
                <w:szCs w:val="32"/>
              </w:rPr>
              <m:t xml:space="preserve"> ρ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noProof/>
                <w:sz w:val="32"/>
                <w:szCs w:val="32"/>
                <w:vertAlign w:val="subscript"/>
              </w:rPr>
              <m:t>м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     </w:t>
      </w:r>
      <w:r w:rsidRPr="00752466">
        <w:rPr>
          <w:rFonts w:ascii="Times New Roman" w:eastAsiaTheme="minorEastAsia" w:hAnsi="Times New Roman" w:cs="Times New Roman"/>
          <w:b/>
          <w:sz w:val="24"/>
          <w:szCs w:val="24"/>
        </w:rPr>
        <w:t>2б</w:t>
      </w:r>
    </w:p>
    <w:p w:rsidR="00130B74" w:rsidRPr="000F38E4" w:rsidRDefault="00130B74" w:rsidP="00130B74">
      <w:pPr>
        <w:spacing w:after="0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m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sub>
            </m:sSub>
            <m:r>
              <w:rPr>
                <w:rFonts w:ascii="Cambria Math" w:hAnsi="Cambria Math" w:cs="Times New Roman"/>
                <w:sz w:val="32"/>
                <w:szCs w:val="32"/>
              </w:rPr>
              <m:t>ρ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noProof/>
                <w:sz w:val="32"/>
                <w:szCs w:val="32"/>
                <w:vertAlign w:val="subscript"/>
              </w:rPr>
              <m:t>м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32"/>
                    <w:szCs w:val="32"/>
                  </w:rPr>
                </m:ctrlPr>
              </m:sSupPr>
              <m:e>
                <m:r>
                  <m:rPr>
                    <m:scr m:val="script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l</m:t>
                </m:r>
              </m:e>
              <m:sup>
                <m:r>
                  <w:rPr>
                    <w:rFonts w:ascii="Cambria Math" w:eastAsiaTheme="minorEastAsia" w:hAnsi="Cambria Math" w:cs="Times New Roman"/>
                    <w:noProof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noProof/>
                <w:sz w:val="32"/>
                <w:szCs w:val="32"/>
                <w:lang w:val="en-US"/>
              </w:rPr>
              <m:t>h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noProof/>
                <w:sz w:val="32"/>
                <w:szCs w:val="32"/>
              </w:rPr>
              <m:t xml:space="preserve">  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/>
                <w:sz w:val="32"/>
                <w:szCs w:val="32"/>
                <w:vertAlign w:val="subscript"/>
              </w:rPr>
              <m:t xml:space="preserve">-  </m:t>
            </m:r>
            <m:r>
              <w:rPr>
                <w:rFonts w:ascii="Cambria Math" w:hAnsi="Cambria Math" w:cs="Times New Roman"/>
                <w:sz w:val="32"/>
                <w:szCs w:val="32"/>
              </w:rPr>
              <m:t>ρ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noProof/>
                <w:sz w:val="32"/>
                <w:szCs w:val="32"/>
                <w:vertAlign w:val="subscript"/>
              </w:rPr>
              <m:t>м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Pr="00752466">
        <w:rPr>
          <w:rFonts w:ascii="Times New Roman" w:eastAsiaTheme="minorEastAsia" w:hAnsi="Times New Roman" w:cs="Times New Roman"/>
          <w:b/>
          <w:sz w:val="24"/>
          <w:szCs w:val="24"/>
        </w:rPr>
        <w:t>3б</w:t>
      </w:r>
    </w:p>
    <w:p w:rsidR="00130B74" w:rsidRDefault="00130B74" w:rsidP="00130B7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r w:rsidRPr="000E36BF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Задача 4</w:t>
      </w:r>
      <w:r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(10баллов)</w:t>
      </w:r>
    </w:p>
    <w:p w:rsidR="00130B74" w:rsidRPr="00FA3EDA" w:rsidRDefault="00130B74" w:rsidP="00130B74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</w:t>
      </w:r>
      <w:r w:rsidRPr="000E36BF">
        <w:rPr>
          <w:rFonts w:ascii="Times New Roman" w:eastAsiaTheme="minorEastAsia" w:hAnsi="Times New Roman" w:cs="Times New Roman"/>
          <w:sz w:val="24"/>
          <w:szCs w:val="24"/>
        </w:rPr>
        <w:t>днородная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цепочка длиной 2 м лежит на столе. Когда часть цепочки длиной 0,2 м опускают со стола, она начинает скользить вниз. Масса цепочки 5 кг, а сила трения между столом и цепочкой составляет 0,1 веса цепочки. Какая работа против силы трения свершается  при соскальзывании цепочки?    </w:t>
      </w:r>
    </w:p>
    <w:p w:rsidR="00130B74" w:rsidRPr="008E2150" w:rsidRDefault="00130B74" w:rsidP="00130B7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E2150">
        <w:rPr>
          <w:rFonts w:ascii="Times New Roman" w:hAnsi="Times New Roman" w:cs="Times New Roman"/>
          <w:b/>
          <w:i/>
          <w:sz w:val="24"/>
          <w:szCs w:val="24"/>
        </w:rPr>
        <w:t>Возможное решение.</w:t>
      </w:r>
    </w:p>
    <w:p w:rsidR="00130B74" w:rsidRPr="00EE44A1" w:rsidRDefault="00130B74" w:rsidP="00130B74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Длина всей цепочки 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752466">
        <w:rPr>
          <w:rFonts w:ascii="Times New Roman" w:eastAsiaTheme="minorEastAsia" w:hAnsi="Times New Roman" w:cs="Times New Roman"/>
          <w:sz w:val="24"/>
          <w:szCs w:val="24"/>
        </w:rPr>
        <w:t>длина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части цепочки спущенной со стола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Масса каждой единицы длины цепочки равна</w:t>
      </w:r>
      <w:r w:rsidRPr="00DF3AB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DF3AB6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   </w:t>
      </w:r>
      <w:r w:rsidRPr="00EE44A1">
        <w:rPr>
          <w:rFonts w:ascii="Times New Roman" w:eastAsiaTheme="minorEastAsia" w:hAnsi="Times New Roman" w:cs="Times New Roman"/>
          <w:b/>
          <w:sz w:val="24"/>
          <w:szCs w:val="24"/>
        </w:rPr>
        <w:t>3б</w:t>
      </w:r>
    </w:p>
    <w:p w:rsidR="00130B74" w:rsidRDefault="00130B74" w:rsidP="00130B7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752466">
        <w:rPr>
          <w:rFonts w:ascii="Times New Roman" w:eastAsiaTheme="minorEastAsia" w:hAnsi="Times New Roman" w:cs="Times New Roman"/>
          <w:sz w:val="24"/>
          <w:szCs w:val="24"/>
        </w:rPr>
        <w:t xml:space="preserve">Сила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трения действует на часть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цепочки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лежащую на столе. Когда на столе находиться часть цепочки длиной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183FEF">
        <w:rPr>
          <w:rFonts w:ascii="Times New Roman" w:eastAsiaTheme="minorEastAsia" w:hAnsi="Times New Roman" w:cs="Times New Roman"/>
          <w:sz w:val="24"/>
          <w:szCs w:val="24"/>
        </w:rPr>
        <w:t>то</w:t>
      </w:r>
      <w:r w:rsidRPr="00DF3AB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F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тр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= 0,1</w:t>
      </w:r>
      <w:r w:rsidRPr="00183FE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1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)g.  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4</w:t>
      </w:r>
      <w:r w:rsidRPr="00EE44A1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</w:p>
    <w:p w:rsidR="00130B74" w:rsidRPr="000E10AA" w:rsidRDefault="00130B74" w:rsidP="00130B7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Т.к. соскальзывание начинается тогда, когда часть цепочки длиной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E10AA">
        <w:rPr>
          <w:rFonts w:ascii="Times New Roman" w:eastAsiaTheme="minorEastAsia" w:hAnsi="Times New Roman" w:cs="Times New Roman"/>
          <w:sz w:val="24"/>
          <w:szCs w:val="24"/>
        </w:rPr>
        <w:t>свеситься со стола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Значит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работа будет совершаться при изменении длины цепочки, находящейся на столе от </w:t>
      </w:r>
    </w:p>
    <w:p w:rsidR="00130B74" w:rsidRDefault="00130B74" w:rsidP="00130B74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proofErr w:type="gramEnd"/>
      <w:r w:rsidRPr="000E10AA">
        <w:rPr>
          <w:rFonts w:ascii="Times New Roman" w:eastAsiaTheme="minorEastAsia" w:hAnsi="Times New Roman" w:cs="Times New Roman"/>
          <w:sz w:val="24"/>
          <w:szCs w:val="24"/>
        </w:rPr>
        <w:t>до 0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EE44A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Поэтому работа, совершаемая против сил трения, равна работе на пути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(l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).</w:t>
      </w:r>
      <w:bookmarkStart w:id="0" w:name="_GoBack"/>
      <w:bookmarkEnd w:id="0"/>
    </w:p>
    <w:p w:rsidR="00130B74" w:rsidRPr="00117847" w:rsidRDefault="00130B74" w:rsidP="00130B74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А=0,1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mg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m:rPr>
                <m:scr m:val="script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den>
        </m:f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(l</m:t>
        </m:r>
      </m:oMath>
      <w:r w:rsidRPr="00117847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 w:rsidRPr="00117847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117847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117847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;          А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≈4 Дж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Pr="00117847">
        <w:rPr>
          <w:rFonts w:ascii="Times New Roman" w:eastAsiaTheme="minorEastAsia" w:hAnsi="Times New Roman" w:cs="Times New Roman"/>
          <w:b/>
          <w:sz w:val="28"/>
          <w:szCs w:val="28"/>
        </w:rPr>
        <w:t xml:space="preserve">3б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</w:p>
    <w:p w:rsidR="00130B74" w:rsidRDefault="00130B74" w:rsidP="00130B7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5057">
        <w:rPr>
          <w:rFonts w:ascii="Times New Roman" w:hAnsi="Times New Roman" w:cs="Times New Roman"/>
          <w:b/>
          <w:sz w:val="24"/>
          <w:szCs w:val="24"/>
          <w:u w:val="single"/>
        </w:rPr>
        <w:t>Задача 5.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(10баллов)</w:t>
      </w:r>
    </w:p>
    <w:p w:rsidR="00130B74" w:rsidRDefault="00130B74" w:rsidP="00130B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одном из двух одинаковых полых стеклянных шаров создан вакуум, а в другом имеется воздух. Как, не используя никакие измерительные приборы, определить, в каком из шаров воздух?</w:t>
      </w:r>
    </w:p>
    <w:p w:rsidR="00130B74" w:rsidRPr="00B610AD" w:rsidRDefault="00130B74" w:rsidP="00130B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различные подходы к решению.</w:t>
      </w:r>
    </w:p>
    <w:p w:rsidR="00130B74" w:rsidRDefault="00130B74" w:rsidP="00130B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B74" w:rsidRDefault="00130B74" w:rsidP="00130B7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610AD">
        <w:rPr>
          <w:rFonts w:ascii="Times New Roman" w:hAnsi="Times New Roman" w:cs="Times New Roman"/>
          <w:b/>
          <w:i/>
          <w:sz w:val="24"/>
          <w:szCs w:val="24"/>
        </w:rPr>
        <w:t>Возможное решение.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30B74" w:rsidRPr="00610CD6" w:rsidRDefault="00130B74" w:rsidP="00130B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шарам следует прикрепить примерно одинаковые кусочки воска.   </w:t>
      </w:r>
      <w:r w:rsidRPr="00610CD6">
        <w:rPr>
          <w:rFonts w:ascii="Times New Roman" w:hAnsi="Times New Roman" w:cs="Times New Roman"/>
          <w:b/>
          <w:sz w:val="24"/>
          <w:szCs w:val="24"/>
        </w:rPr>
        <w:t>1б</w:t>
      </w:r>
    </w:p>
    <w:p w:rsidR="00130B74" w:rsidRPr="00610CD6" w:rsidRDefault="00130B74" w:rsidP="00130B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шары поместить одинаковые нагреватели. Вакуум не обладает теплопроводностью, поэтому воск на шаре в котором нет воздуха, будет плавиться за счёт энергии подводимой к нему через стекло, и конвекционных потоков тёплого воздуха от нагревателя (например, спиртовки).    </w:t>
      </w:r>
      <w:r w:rsidRPr="00610CD6">
        <w:rPr>
          <w:rFonts w:ascii="Times New Roman" w:hAnsi="Times New Roman" w:cs="Times New Roman"/>
          <w:b/>
          <w:sz w:val="24"/>
          <w:szCs w:val="24"/>
        </w:rPr>
        <w:t>5б</w:t>
      </w:r>
    </w:p>
    <w:p w:rsidR="00130B74" w:rsidRPr="00610CD6" w:rsidRDefault="00130B74" w:rsidP="00130B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другом шаре, кроме этих причин, добавляются ещё конвекционные потоки воздуха, которые образуются внутри шара.   </w:t>
      </w:r>
      <w:r w:rsidRPr="00610CD6">
        <w:rPr>
          <w:rFonts w:ascii="Times New Roman" w:hAnsi="Times New Roman" w:cs="Times New Roman"/>
          <w:b/>
          <w:sz w:val="24"/>
          <w:szCs w:val="24"/>
        </w:rPr>
        <w:t>3б</w:t>
      </w:r>
    </w:p>
    <w:p w:rsidR="00130B74" w:rsidRPr="00610CD6" w:rsidRDefault="00130B74" w:rsidP="00130B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Поэтому воск на шаре с воздухом расплавиться быстрее, чем на шаре, в котором воздух отсутствует.  </w:t>
      </w:r>
      <w:r w:rsidRPr="00610CD6">
        <w:rPr>
          <w:rFonts w:ascii="Times New Roman" w:hAnsi="Times New Roman" w:cs="Times New Roman"/>
          <w:b/>
          <w:sz w:val="24"/>
          <w:szCs w:val="24"/>
        </w:rPr>
        <w:t>1б</w:t>
      </w:r>
    </w:p>
    <w:p w:rsidR="0014442C" w:rsidRDefault="002A2172" w:rsidP="00130B74">
      <w:pPr>
        <w:spacing w:after="0"/>
      </w:pPr>
    </w:p>
    <w:sectPr w:rsidR="0014442C" w:rsidSect="00130B7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74"/>
    <w:rsid w:val="00130B74"/>
    <w:rsid w:val="002A2172"/>
    <w:rsid w:val="004F5D15"/>
    <w:rsid w:val="00690BCB"/>
    <w:rsid w:val="00763B8B"/>
    <w:rsid w:val="00B07B58"/>
    <w:rsid w:val="00F1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3328</Characters>
  <Application>Microsoft Office Word</Application>
  <DocSecurity>0</DocSecurity>
  <Lines>27</Lines>
  <Paragraphs>7</Paragraphs>
  <ScaleCrop>false</ScaleCrop>
  <Company>No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2019-09-12T13:48:00Z</dcterms:created>
  <dcterms:modified xsi:type="dcterms:W3CDTF">2019-09-13T04:29:00Z</dcterms:modified>
</cp:coreProperties>
</file>